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7F774" w14:textId="5970EA78" w:rsidR="009116B1" w:rsidRDefault="009116B1" w:rsidP="009116B1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2DFF2DAC" wp14:editId="075B6CFD">
            <wp:extent cx="619125" cy="8001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2CDA0F" w14:textId="77777777" w:rsidR="009116B1" w:rsidRPr="008759DD" w:rsidRDefault="009116B1" w:rsidP="009116B1">
      <w:pPr>
        <w:jc w:val="center"/>
        <w:rPr>
          <w:b/>
          <w:sz w:val="30"/>
          <w:szCs w:val="30"/>
        </w:rPr>
      </w:pPr>
      <w:r w:rsidRPr="008759DD">
        <w:rPr>
          <w:b/>
          <w:sz w:val="30"/>
          <w:szCs w:val="30"/>
        </w:rPr>
        <w:t>СОБРАНИЕ ДЕПУТАТОВ</w:t>
      </w:r>
    </w:p>
    <w:p w14:paraId="7BB63EC6" w14:textId="77777777" w:rsidR="009116B1" w:rsidRPr="008759DD" w:rsidRDefault="009116B1" w:rsidP="009116B1">
      <w:pPr>
        <w:jc w:val="center"/>
        <w:rPr>
          <w:sz w:val="30"/>
          <w:szCs w:val="30"/>
        </w:rPr>
      </w:pPr>
      <w:r w:rsidRPr="008759DD">
        <w:rPr>
          <w:b/>
          <w:sz w:val="30"/>
          <w:szCs w:val="30"/>
        </w:rPr>
        <w:t>ЕТКУЛЬСКОГО МУНИЦИПАЛЬНОГО РАЙОНА</w:t>
      </w:r>
    </w:p>
    <w:p w14:paraId="19931D28" w14:textId="77777777" w:rsidR="009116B1" w:rsidRPr="008759DD" w:rsidRDefault="009116B1" w:rsidP="009116B1">
      <w:pPr>
        <w:jc w:val="center"/>
        <w:rPr>
          <w:sz w:val="30"/>
          <w:szCs w:val="30"/>
        </w:rPr>
      </w:pPr>
      <w:r>
        <w:rPr>
          <w:sz w:val="30"/>
          <w:szCs w:val="30"/>
        </w:rPr>
        <w:t>шес</w:t>
      </w:r>
      <w:r w:rsidRPr="008759DD">
        <w:rPr>
          <w:sz w:val="30"/>
          <w:szCs w:val="30"/>
        </w:rPr>
        <w:t>того созыва</w:t>
      </w:r>
    </w:p>
    <w:p w14:paraId="3BD2384F" w14:textId="77777777" w:rsidR="009116B1" w:rsidRPr="008759DD" w:rsidRDefault="009116B1" w:rsidP="009116B1">
      <w:pPr>
        <w:jc w:val="center"/>
        <w:rPr>
          <w:b/>
          <w:sz w:val="36"/>
          <w:szCs w:val="36"/>
        </w:rPr>
      </w:pPr>
      <w:r w:rsidRPr="008759DD">
        <w:rPr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9116B1" w:rsidRPr="00A7226D" w14:paraId="120C7762" w14:textId="77777777" w:rsidTr="00C84C7A">
        <w:trPr>
          <w:trHeight w:hRule="exact" w:val="80"/>
        </w:trPr>
        <w:tc>
          <w:tcPr>
            <w:tcW w:w="10260" w:type="dxa"/>
          </w:tcPr>
          <w:p w14:paraId="0AC7120F" w14:textId="77777777" w:rsidR="009116B1" w:rsidRPr="00A7226D" w:rsidRDefault="009116B1" w:rsidP="00C84C7A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34CAB58" w14:textId="77777777" w:rsidR="009116B1" w:rsidRDefault="009116B1" w:rsidP="009116B1">
      <w:pPr>
        <w:rPr>
          <w:sz w:val="28"/>
          <w:szCs w:val="28"/>
        </w:rPr>
      </w:pPr>
    </w:p>
    <w:p w14:paraId="2F56000C" w14:textId="7679EE6B" w:rsidR="009116B1" w:rsidRDefault="009116B1" w:rsidP="009116B1">
      <w:pPr>
        <w:rPr>
          <w:sz w:val="28"/>
          <w:szCs w:val="28"/>
        </w:rPr>
      </w:pPr>
      <w:r w:rsidRPr="008759DD">
        <w:rPr>
          <w:sz w:val="24"/>
          <w:szCs w:val="24"/>
        </w:rPr>
        <w:t xml:space="preserve">от </w:t>
      </w:r>
      <w:r>
        <w:rPr>
          <w:sz w:val="24"/>
          <w:szCs w:val="24"/>
        </w:rPr>
        <w:t>_</w:t>
      </w:r>
      <w:r>
        <w:rPr>
          <w:sz w:val="24"/>
          <w:szCs w:val="24"/>
          <w:u w:val="single"/>
        </w:rPr>
        <w:t>29</w:t>
      </w:r>
      <w:r w:rsidRPr="008759DD">
        <w:rPr>
          <w:sz w:val="24"/>
          <w:szCs w:val="24"/>
          <w:u w:val="single"/>
        </w:rPr>
        <w:t>.</w:t>
      </w:r>
      <w:r w:rsidRPr="00D05982">
        <w:rPr>
          <w:sz w:val="24"/>
          <w:szCs w:val="24"/>
          <w:u w:val="single"/>
        </w:rPr>
        <w:t>0</w:t>
      </w:r>
      <w:r>
        <w:rPr>
          <w:sz w:val="24"/>
          <w:szCs w:val="24"/>
          <w:u w:val="single"/>
        </w:rPr>
        <w:t>6.2022</w:t>
      </w:r>
      <w:r w:rsidRPr="008759DD">
        <w:rPr>
          <w:sz w:val="24"/>
          <w:szCs w:val="24"/>
          <w:u w:val="single"/>
        </w:rPr>
        <w:t xml:space="preserve"> г.</w:t>
      </w:r>
      <w:proofErr w:type="gramStart"/>
      <w:r>
        <w:rPr>
          <w:sz w:val="24"/>
          <w:szCs w:val="24"/>
        </w:rPr>
        <w:t>_</w:t>
      </w:r>
      <w:r w:rsidRPr="008759DD">
        <w:rPr>
          <w:sz w:val="24"/>
          <w:szCs w:val="24"/>
        </w:rPr>
        <w:t xml:space="preserve">  №</w:t>
      </w:r>
      <w:proofErr w:type="gramEnd"/>
      <w:r w:rsidRPr="008759DD">
        <w:rPr>
          <w:sz w:val="28"/>
          <w:szCs w:val="28"/>
        </w:rPr>
        <w:t xml:space="preserve"> </w:t>
      </w:r>
      <w:r>
        <w:rPr>
          <w:sz w:val="28"/>
          <w:szCs w:val="28"/>
        </w:rPr>
        <w:t>_</w:t>
      </w:r>
      <w:r w:rsidR="00572748">
        <w:rPr>
          <w:sz w:val="24"/>
          <w:szCs w:val="24"/>
          <w:u w:val="single"/>
        </w:rPr>
        <w:t>321</w:t>
      </w:r>
      <w:r>
        <w:rPr>
          <w:sz w:val="28"/>
          <w:szCs w:val="28"/>
        </w:rPr>
        <w:t xml:space="preserve">_                                                                                                 </w:t>
      </w:r>
    </w:p>
    <w:p w14:paraId="114CA53B" w14:textId="77777777" w:rsidR="009116B1" w:rsidRPr="008759DD" w:rsidRDefault="009116B1" w:rsidP="009116B1">
      <w:pPr>
        <w:rPr>
          <w:sz w:val="24"/>
          <w:szCs w:val="24"/>
        </w:rPr>
      </w:pPr>
      <w:r>
        <w:rPr>
          <w:sz w:val="28"/>
          <w:szCs w:val="28"/>
        </w:rPr>
        <w:t xml:space="preserve">            </w:t>
      </w:r>
      <w:r w:rsidRPr="008759DD">
        <w:rPr>
          <w:sz w:val="24"/>
          <w:szCs w:val="24"/>
        </w:rPr>
        <w:t xml:space="preserve">с. Еткуль                                                                                                  </w:t>
      </w:r>
    </w:p>
    <w:p w14:paraId="5AEE3589" w14:textId="77777777" w:rsidR="00FC6887" w:rsidRDefault="00FC6887" w:rsidP="001974CD">
      <w:pPr>
        <w:widowControl w:val="0"/>
        <w:jc w:val="center"/>
        <w:rPr>
          <w:rStyle w:val="FontStyle13"/>
          <w:b/>
          <w:bCs/>
          <w:sz w:val="28"/>
          <w:szCs w:val="28"/>
        </w:rPr>
      </w:pPr>
    </w:p>
    <w:p w14:paraId="7A42F1AA" w14:textId="77777777" w:rsidR="004F389A" w:rsidRDefault="004F389A" w:rsidP="00FC6887">
      <w:pPr>
        <w:suppressAutoHyphens w:val="0"/>
        <w:rPr>
          <w:color w:val="000000"/>
          <w:sz w:val="28"/>
          <w:szCs w:val="28"/>
        </w:rPr>
      </w:pPr>
    </w:p>
    <w:p w14:paraId="18AAC5A1" w14:textId="05892AFD" w:rsidR="00FC6887" w:rsidRDefault="00FC6887" w:rsidP="00FC6887">
      <w:pPr>
        <w:suppressAutoHyphens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FC6887">
        <w:rPr>
          <w:color w:val="000000"/>
          <w:sz w:val="28"/>
          <w:szCs w:val="28"/>
        </w:rPr>
        <w:t xml:space="preserve"> ходе реализации подпрограммы </w:t>
      </w:r>
    </w:p>
    <w:p w14:paraId="5D1C35DF" w14:textId="77777777" w:rsidR="00FC6887" w:rsidRDefault="00FC6887" w:rsidP="00FC6887">
      <w:pPr>
        <w:suppressAutoHyphens w:val="0"/>
        <w:rPr>
          <w:color w:val="000000"/>
          <w:sz w:val="28"/>
          <w:szCs w:val="28"/>
        </w:rPr>
      </w:pPr>
      <w:r w:rsidRPr="00FC6887">
        <w:rPr>
          <w:color w:val="000000"/>
          <w:sz w:val="28"/>
          <w:szCs w:val="28"/>
        </w:rPr>
        <w:t xml:space="preserve">«Противодействие распространению </w:t>
      </w:r>
    </w:p>
    <w:p w14:paraId="56C47B0B" w14:textId="77777777" w:rsidR="00FC6887" w:rsidRDefault="00FC6887" w:rsidP="00FC6887">
      <w:pPr>
        <w:suppressAutoHyphens w:val="0"/>
        <w:rPr>
          <w:color w:val="000000"/>
          <w:sz w:val="28"/>
          <w:szCs w:val="28"/>
        </w:rPr>
      </w:pPr>
      <w:r w:rsidRPr="00FC6887">
        <w:rPr>
          <w:color w:val="000000"/>
          <w:sz w:val="28"/>
          <w:szCs w:val="28"/>
        </w:rPr>
        <w:t>наркомании в Еткульском муниципальном</w:t>
      </w:r>
    </w:p>
    <w:p w14:paraId="7F98BAF0" w14:textId="131F1225" w:rsidR="00FC6887" w:rsidRDefault="00FC6887" w:rsidP="00FC6887">
      <w:pPr>
        <w:suppressAutoHyphens w:val="0"/>
        <w:rPr>
          <w:color w:val="000000"/>
          <w:sz w:val="28"/>
          <w:szCs w:val="28"/>
        </w:rPr>
      </w:pPr>
      <w:r w:rsidRPr="00FC6887">
        <w:rPr>
          <w:color w:val="000000"/>
          <w:sz w:val="28"/>
          <w:szCs w:val="28"/>
        </w:rPr>
        <w:t>районе»</w:t>
      </w:r>
    </w:p>
    <w:p w14:paraId="34ABA01D" w14:textId="753E0B14" w:rsidR="009116B1" w:rsidRDefault="009116B1" w:rsidP="00FC6887">
      <w:pPr>
        <w:suppressAutoHyphens w:val="0"/>
        <w:rPr>
          <w:color w:val="000000"/>
          <w:sz w:val="28"/>
          <w:szCs w:val="28"/>
        </w:rPr>
      </w:pPr>
    </w:p>
    <w:p w14:paraId="683BF613" w14:textId="77777777" w:rsidR="004F389A" w:rsidRDefault="004F389A" w:rsidP="00FC6887">
      <w:pPr>
        <w:suppressAutoHyphens w:val="0"/>
        <w:rPr>
          <w:color w:val="000000"/>
          <w:sz w:val="28"/>
          <w:szCs w:val="28"/>
        </w:rPr>
      </w:pPr>
    </w:p>
    <w:p w14:paraId="3279552C" w14:textId="67FB04E2" w:rsidR="004313E2" w:rsidRPr="004313E2" w:rsidRDefault="009116B1" w:rsidP="004313E2">
      <w:pPr>
        <w:pStyle w:val="ae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13E2">
        <w:rPr>
          <w:rFonts w:ascii="Times New Roman" w:hAnsi="Times New Roman"/>
          <w:color w:val="000000"/>
          <w:sz w:val="28"/>
          <w:szCs w:val="28"/>
        </w:rPr>
        <w:t xml:space="preserve">Заслушав и обсудив информацию </w:t>
      </w:r>
      <w:r w:rsidRPr="004313E2">
        <w:rPr>
          <w:rFonts w:ascii="Times New Roman" w:hAnsi="Times New Roman"/>
          <w:sz w:val="28"/>
          <w:szCs w:val="28"/>
          <w:lang w:bidi="ru-RU"/>
        </w:rPr>
        <w:t xml:space="preserve">начальника </w:t>
      </w:r>
      <w:r w:rsidRPr="004313E2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Отдела МВД России по Еткульскому району </w:t>
      </w:r>
      <w:r w:rsidRPr="004313E2">
        <w:rPr>
          <w:rFonts w:ascii="Times New Roman" w:hAnsi="Times New Roman"/>
          <w:sz w:val="28"/>
          <w:szCs w:val="28"/>
          <w:lang w:bidi="ru-RU"/>
        </w:rPr>
        <w:t>А.</w:t>
      </w:r>
      <w:r w:rsidRPr="004313E2">
        <w:rPr>
          <w:rFonts w:ascii="Times New Roman" w:hAnsi="Times New Roman"/>
          <w:lang w:bidi="ru-RU"/>
        </w:rPr>
        <w:t xml:space="preserve"> </w:t>
      </w:r>
      <w:r w:rsidRPr="004313E2">
        <w:rPr>
          <w:rFonts w:ascii="Times New Roman" w:hAnsi="Times New Roman"/>
          <w:sz w:val="28"/>
          <w:szCs w:val="28"/>
          <w:lang w:bidi="ru-RU"/>
        </w:rPr>
        <w:t xml:space="preserve">А. Рябоконя </w:t>
      </w:r>
      <w:r w:rsidR="004313E2" w:rsidRPr="004313E2">
        <w:rPr>
          <w:rFonts w:ascii="Times New Roman" w:hAnsi="Times New Roman"/>
          <w:sz w:val="28"/>
          <w:szCs w:val="28"/>
          <w:lang w:bidi="ru-RU"/>
        </w:rPr>
        <w:t>о</w:t>
      </w:r>
      <w:r w:rsidR="004313E2" w:rsidRPr="004313E2">
        <w:rPr>
          <w:rFonts w:ascii="Times New Roman" w:hAnsi="Times New Roman"/>
          <w:color w:val="000000"/>
          <w:sz w:val="28"/>
          <w:szCs w:val="28"/>
        </w:rPr>
        <w:t xml:space="preserve"> ходе реализации подпрограммы «Противодействие распространению наркомании в Еткульском муниципальном районе»</w:t>
      </w:r>
    </w:p>
    <w:p w14:paraId="6CE0A778" w14:textId="5F5C21D3" w:rsidR="009116B1" w:rsidRDefault="009116B1" w:rsidP="009116B1">
      <w:pPr>
        <w:suppressAutoHyphens w:val="0"/>
        <w:ind w:firstLine="709"/>
        <w:rPr>
          <w:color w:val="000000"/>
          <w:sz w:val="28"/>
          <w:szCs w:val="28"/>
        </w:rPr>
      </w:pPr>
    </w:p>
    <w:p w14:paraId="6C8A7D35" w14:textId="77777777" w:rsidR="004F389A" w:rsidRPr="00FC6887" w:rsidRDefault="004F389A" w:rsidP="009116B1">
      <w:pPr>
        <w:suppressAutoHyphens w:val="0"/>
        <w:ind w:firstLine="709"/>
        <w:rPr>
          <w:color w:val="000000"/>
          <w:sz w:val="28"/>
          <w:szCs w:val="28"/>
        </w:rPr>
      </w:pPr>
    </w:p>
    <w:p w14:paraId="7D6E60F2" w14:textId="77777777" w:rsidR="009116B1" w:rsidRPr="00AC58AF" w:rsidRDefault="009116B1" w:rsidP="009116B1">
      <w:pPr>
        <w:jc w:val="center"/>
        <w:rPr>
          <w:sz w:val="28"/>
          <w:szCs w:val="28"/>
        </w:rPr>
      </w:pPr>
      <w:r w:rsidRPr="00AC58AF">
        <w:rPr>
          <w:sz w:val="28"/>
          <w:szCs w:val="28"/>
        </w:rPr>
        <w:t>СОБРАНИЕ ДЕПУТАТОВ ЕТКУЛЬСКОГО МУНИЦИПАЛЬНОГО РАЙОНА</w:t>
      </w:r>
    </w:p>
    <w:p w14:paraId="0E8A313B" w14:textId="77777777" w:rsidR="009116B1" w:rsidRPr="00AC58AF" w:rsidRDefault="009116B1" w:rsidP="009116B1">
      <w:pPr>
        <w:jc w:val="center"/>
        <w:rPr>
          <w:sz w:val="28"/>
          <w:szCs w:val="28"/>
        </w:rPr>
      </w:pPr>
      <w:r w:rsidRPr="00AC58AF">
        <w:rPr>
          <w:sz w:val="28"/>
          <w:szCs w:val="28"/>
        </w:rPr>
        <w:t>Р Е Ш А Е Т:</w:t>
      </w:r>
    </w:p>
    <w:p w14:paraId="668F6E16" w14:textId="17F24721" w:rsidR="009116B1" w:rsidRDefault="009116B1" w:rsidP="009116B1">
      <w:pPr>
        <w:jc w:val="center"/>
        <w:rPr>
          <w:sz w:val="28"/>
          <w:szCs w:val="28"/>
        </w:rPr>
      </w:pPr>
    </w:p>
    <w:p w14:paraId="449F6D9E" w14:textId="77777777" w:rsidR="004F389A" w:rsidRDefault="004F389A" w:rsidP="009116B1">
      <w:pPr>
        <w:jc w:val="center"/>
        <w:rPr>
          <w:sz w:val="28"/>
          <w:szCs w:val="28"/>
        </w:rPr>
      </w:pPr>
    </w:p>
    <w:p w14:paraId="00CE340C" w14:textId="4D0F3BD4" w:rsidR="004313E2" w:rsidRDefault="004313E2" w:rsidP="004313E2">
      <w:pPr>
        <w:pStyle w:val="ae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13E2">
        <w:rPr>
          <w:rFonts w:ascii="Times New Roman" w:hAnsi="Times New Roman"/>
          <w:sz w:val="28"/>
          <w:szCs w:val="28"/>
        </w:rPr>
        <w:t xml:space="preserve">Информацию </w:t>
      </w:r>
      <w:r w:rsidRPr="004313E2">
        <w:rPr>
          <w:rFonts w:ascii="Times New Roman" w:hAnsi="Times New Roman"/>
          <w:sz w:val="28"/>
          <w:szCs w:val="28"/>
          <w:lang w:bidi="ru-RU"/>
        </w:rPr>
        <w:t>о</w:t>
      </w:r>
      <w:r w:rsidRPr="004313E2">
        <w:rPr>
          <w:rFonts w:ascii="Times New Roman" w:hAnsi="Times New Roman"/>
          <w:color w:val="000000"/>
          <w:sz w:val="28"/>
          <w:szCs w:val="28"/>
        </w:rPr>
        <w:t xml:space="preserve"> ходе реализации подпрограммы «Противодействие распространению наркомании в Еткульском муниципальном районе» принять к сведению.</w:t>
      </w:r>
    </w:p>
    <w:p w14:paraId="5C7704DD" w14:textId="77777777" w:rsidR="003405D2" w:rsidRPr="004313E2" w:rsidRDefault="003405D2" w:rsidP="003405D2">
      <w:pPr>
        <w:pStyle w:val="ae"/>
        <w:tabs>
          <w:tab w:val="left" w:pos="993"/>
        </w:tabs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EB3D34F" w14:textId="5DF129D7" w:rsidR="004313E2" w:rsidRPr="003405D2" w:rsidRDefault="004313E2" w:rsidP="00FC6887">
      <w:pPr>
        <w:pStyle w:val="ae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13E2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Отдел</w:t>
      </w:r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у</w:t>
      </w:r>
      <w:r w:rsidRPr="004313E2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МВД России по Еткульскому району</w:t>
      </w:r>
      <w:r w:rsidRPr="004313E2">
        <w:rPr>
          <w:rFonts w:ascii="Times New Roman" w:hAnsi="Times New Roman"/>
          <w:sz w:val="28"/>
          <w:szCs w:val="28"/>
        </w:rPr>
        <w:t xml:space="preserve"> </w:t>
      </w:r>
      <w:r w:rsidR="00FC6887" w:rsidRPr="004313E2">
        <w:rPr>
          <w:rFonts w:ascii="Times New Roman" w:hAnsi="Times New Roman"/>
          <w:sz w:val="28"/>
          <w:szCs w:val="28"/>
        </w:rPr>
        <w:t xml:space="preserve">совместно с </w:t>
      </w:r>
      <w:r>
        <w:rPr>
          <w:rFonts w:ascii="Times New Roman" w:hAnsi="Times New Roman"/>
          <w:sz w:val="28"/>
          <w:szCs w:val="28"/>
        </w:rPr>
        <w:t>ГБУЗ «</w:t>
      </w:r>
      <w:r w:rsidR="00FC6887" w:rsidRPr="004313E2">
        <w:rPr>
          <w:rFonts w:ascii="Times New Roman" w:hAnsi="Times New Roman"/>
          <w:sz w:val="28"/>
          <w:szCs w:val="28"/>
        </w:rPr>
        <w:t>Еткульск</w:t>
      </w:r>
      <w:r>
        <w:rPr>
          <w:rFonts w:ascii="Times New Roman" w:hAnsi="Times New Roman"/>
          <w:sz w:val="28"/>
          <w:szCs w:val="28"/>
        </w:rPr>
        <w:t>ая районная больница с. Еткуль»</w:t>
      </w:r>
      <w:r w:rsidR="00FC6887" w:rsidRPr="004313E2">
        <w:rPr>
          <w:rFonts w:ascii="Times New Roman" w:hAnsi="Times New Roman"/>
          <w:sz w:val="28"/>
          <w:szCs w:val="28"/>
        </w:rPr>
        <w:t xml:space="preserve"> </w:t>
      </w:r>
      <w:r w:rsidRPr="004313E2">
        <w:rPr>
          <w:rFonts w:ascii="Times New Roman" w:hAnsi="Times New Roman"/>
          <w:sz w:val="28"/>
          <w:szCs w:val="28"/>
        </w:rPr>
        <w:t>до 15</w:t>
      </w:r>
      <w:r>
        <w:rPr>
          <w:rFonts w:ascii="Times New Roman" w:hAnsi="Times New Roman"/>
          <w:sz w:val="28"/>
          <w:szCs w:val="28"/>
        </w:rPr>
        <w:t xml:space="preserve"> июля </w:t>
      </w:r>
      <w:r w:rsidRPr="004313E2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4313E2">
        <w:rPr>
          <w:rFonts w:ascii="Times New Roman" w:hAnsi="Times New Roman"/>
          <w:sz w:val="28"/>
          <w:szCs w:val="28"/>
        </w:rPr>
        <w:t xml:space="preserve"> </w:t>
      </w:r>
      <w:r w:rsidR="00FC6887" w:rsidRPr="004313E2">
        <w:rPr>
          <w:rFonts w:ascii="Times New Roman" w:hAnsi="Times New Roman"/>
          <w:sz w:val="28"/>
          <w:szCs w:val="28"/>
        </w:rPr>
        <w:t>провести сверку по лицам</w:t>
      </w:r>
      <w:r>
        <w:rPr>
          <w:rFonts w:ascii="Times New Roman" w:hAnsi="Times New Roman"/>
          <w:sz w:val="28"/>
          <w:szCs w:val="28"/>
        </w:rPr>
        <w:t>,</w:t>
      </w:r>
      <w:r w:rsidR="00FC6887" w:rsidRPr="004313E2">
        <w:rPr>
          <w:rFonts w:ascii="Times New Roman" w:hAnsi="Times New Roman"/>
          <w:sz w:val="28"/>
          <w:szCs w:val="28"/>
        </w:rPr>
        <w:t xml:space="preserve"> состоящим на учете </w:t>
      </w:r>
      <w:proofErr w:type="gramStart"/>
      <w:r w:rsidR="00FC6887" w:rsidRPr="004313E2">
        <w:rPr>
          <w:rFonts w:ascii="Times New Roman" w:hAnsi="Times New Roman"/>
          <w:sz w:val="28"/>
          <w:szCs w:val="28"/>
        </w:rPr>
        <w:t>с</w:t>
      </w:r>
      <w:r w:rsidR="00572748">
        <w:rPr>
          <w:rFonts w:ascii="Times New Roman" w:hAnsi="Times New Roman"/>
          <w:sz w:val="28"/>
          <w:szCs w:val="28"/>
        </w:rPr>
        <w:t xml:space="preserve"> </w:t>
      </w:r>
      <w:r w:rsidR="00FC6887" w:rsidRPr="004313E2">
        <w:rPr>
          <w:rFonts w:ascii="Times New Roman" w:hAnsi="Times New Roman"/>
          <w:sz w:val="28"/>
          <w:szCs w:val="28"/>
        </w:rPr>
        <w:t>диагнозом</w:t>
      </w:r>
      <w:proofErr w:type="gramEnd"/>
      <w:r w:rsidR="00FC6887" w:rsidRPr="004313E2">
        <w:rPr>
          <w:rFonts w:ascii="Times New Roman" w:hAnsi="Times New Roman"/>
          <w:sz w:val="28"/>
          <w:szCs w:val="28"/>
        </w:rPr>
        <w:t xml:space="preserve"> наркомания</w:t>
      </w:r>
      <w:r>
        <w:rPr>
          <w:rFonts w:ascii="Times New Roman" w:hAnsi="Times New Roman"/>
          <w:sz w:val="28"/>
          <w:szCs w:val="28"/>
        </w:rPr>
        <w:t>.</w:t>
      </w:r>
      <w:r w:rsidR="00FC6887" w:rsidRPr="004313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FC6887" w:rsidRPr="004313E2">
        <w:rPr>
          <w:rFonts w:ascii="Times New Roman" w:hAnsi="Times New Roman"/>
          <w:sz w:val="28"/>
          <w:szCs w:val="28"/>
        </w:rPr>
        <w:t xml:space="preserve"> отношении лиц</w:t>
      </w:r>
      <w:r>
        <w:rPr>
          <w:rFonts w:ascii="Times New Roman" w:hAnsi="Times New Roman"/>
          <w:sz w:val="28"/>
          <w:szCs w:val="28"/>
        </w:rPr>
        <w:t>,</w:t>
      </w:r>
      <w:r w:rsidR="00FC6887" w:rsidRPr="004313E2">
        <w:rPr>
          <w:rFonts w:ascii="Times New Roman" w:hAnsi="Times New Roman"/>
          <w:sz w:val="28"/>
          <w:szCs w:val="28"/>
        </w:rPr>
        <w:t xml:space="preserve"> уклоняющихся от </w:t>
      </w:r>
      <w:r w:rsidR="00FC6887" w:rsidRPr="003405D2">
        <w:rPr>
          <w:rFonts w:ascii="Times New Roman" w:hAnsi="Times New Roman"/>
          <w:sz w:val="28"/>
          <w:szCs w:val="28"/>
        </w:rPr>
        <w:t>прохождения лечения провести мероприятия</w:t>
      </w:r>
      <w:r w:rsidRPr="003405D2">
        <w:rPr>
          <w:rFonts w:ascii="Times New Roman" w:hAnsi="Times New Roman"/>
          <w:sz w:val="28"/>
          <w:szCs w:val="28"/>
        </w:rPr>
        <w:t>,</w:t>
      </w:r>
      <w:r w:rsidR="00FC6887" w:rsidRPr="003405D2">
        <w:rPr>
          <w:rFonts w:ascii="Times New Roman" w:hAnsi="Times New Roman"/>
          <w:sz w:val="28"/>
          <w:szCs w:val="28"/>
        </w:rPr>
        <w:t xml:space="preserve"> направленные на привлечение к установленной ответственности.</w:t>
      </w:r>
    </w:p>
    <w:p w14:paraId="40EC79F2" w14:textId="77777777" w:rsidR="003405D2" w:rsidRPr="003405D2" w:rsidRDefault="003405D2" w:rsidP="003405D2">
      <w:pPr>
        <w:pStyle w:val="ae"/>
        <w:tabs>
          <w:tab w:val="left" w:pos="993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5F23714" w14:textId="1994C737" w:rsidR="003405D2" w:rsidRDefault="004313E2" w:rsidP="00FC6887">
      <w:pPr>
        <w:pStyle w:val="ae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05D2">
        <w:rPr>
          <w:rFonts w:ascii="Times New Roman" w:hAnsi="Times New Roman"/>
          <w:sz w:val="28"/>
          <w:szCs w:val="28"/>
        </w:rPr>
        <w:t>Г</w:t>
      </w:r>
      <w:r w:rsidR="00FC6887" w:rsidRPr="003405D2">
        <w:rPr>
          <w:rFonts w:ascii="Times New Roman" w:hAnsi="Times New Roman"/>
          <w:sz w:val="28"/>
          <w:szCs w:val="28"/>
        </w:rPr>
        <w:t xml:space="preserve">лавам сельских поселений </w:t>
      </w:r>
      <w:r w:rsidRPr="003405D2">
        <w:rPr>
          <w:rFonts w:ascii="Times New Roman" w:hAnsi="Times New Roman"/>
          <w:sz w:val="28"/>
          <w:szCs w:val="28"/>
        </w:rPr>
        <w:t xml:space="preserve">до 01 августа 2022 года </w:t>
      </w:r>
      <w:r w:rsidR="00FC6887" w:rsidRPr="003405D2">
        <w:rPr>
          <w:rFonts w:ascii="Times New Roman" w:hAnsi="Times New Roman"/>
          <w:sz w:val="28"/>
          <w:szCs w:val="28"/>
        </w:rPr>
        <w:t>принять меры к выявлению и уничтожению очагов произрастания дикорастущей конопли</w:t>
      </w:r>
      <w:r w:rsidR="003405D2" w:rsidRPr="003405D2">
        <w:rPr>
          <w:rFonts w:ascii="Times New Roman" w:hAnsi="Times New Roman"/>
          <w:sz w:val="28"/>
          <w:szCs w:val="28"/>
        </w:rPr>
        <w:t>.</w:t>
      </w:r>
    </w:p>
    <w:p w14:paraId="7BAB3FF9" w14:textId="77777777" w:rsidR="003405D2" w:rsidRPr="003405D2" w:rsidRDefault="003405D2" w:rsidP="003405D2">
      <w:pPr>
        <w:pStyle w:val="ae"/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14:paraId="53144C56" w14:textId="333D1BD1" w:rsidR="00FC6887" w:rsidRDefault="00FC6887" w:rsidP="00FC6887">
      <w:pPr>
        <w:pStyle w:val="ae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05D2">
        <w:rPr>
          <w:rFonts w:ascii="Times New Roman" w:hAnsi="Times New Roman"/>
          <w:sz w:val="28"/>
          <w:szCs w:val="28"/>
        </w:rPr>
        <w:t xml:space="preserve">Сотрудникам </w:t>
      </w:r>
      <w:r w:rsidR="003405D2" w:rsidRPr="004313E2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Отдела МВД России по Еткульскому району</w:t>
      </w:r>
      <w:r w:rsidRPr="003405D2">
        <w:rPr>
          <w:rFonts w:ascii="Times New Roman" w:hAnsi="Times New Roman"/>
          <w:sz w:val="28"/>
          <w:szCs w:val="28"/>
        </w:rPr>
        <w:t xml:space="preserve"> продолжить работу по выявлению и документированию преступлений и административных правонарушений по линии незаконного оборота наркотиков.</w:t>
      </w:r>
    </w:p>
    <w:p w14:paraId="05E87E39" w14:textId="77777777" w:rsidR="004F389A" w:rsidRDefault="004F389A" w:rsidP="004F389A">
      <w:pPr>
        <w:pStyle w:val="ad"/>
        <w:rPr>
          <w:sz w:val="28"/>
          <w:szCs w:val="28"/>
        </w:rPr>
      </w:pPr>
    </w:p>
    <w:p w14:paraId="4A60FD76" w14:textId="6A9D96FD" w:rsidR="004F389A" w:rsidRPr="003405D2" w:rsidRDefault="004F389A" w:rsidP="00FC6887">
      <w:pPr>
        <w:pStyle w:val="ae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Контроль за исполнением настоящего решения возложить на постоянную комиссию по отраслям производства, жилищно-коммунальному хозяйству и социальной политике (председатель </w:t>
      </w:r>
      <w:proofErr w:type="spellStart"/>
      <w:r>
        <w:rPr>
          <w:rFonts w:ascii="Times New Roman" w:hAnsi="Times New Roman"/>
          <w:sz w:val="28"/>
          <w:szCs w:val="28"/>
        </w:rPr>
        <w:t>Быхун</w:t>
      </w:r>
      <w:proofErr w:type="spellEnd"/>
      <w:r>
        <w:rPr>
          <w:rFonts w:ascii="Times New Roman" w:hAnsi="Times New Roman"/>
          <w:sz w:val="28"/>
          <w:szCs w:val="28"/>
        </w:rPr>
        <w:t xml:space="preserve"> А. В.).</w:t>
      </w:r>
    </w:p>
    <w:p w14:paraId="4877D3E9" w14:textId="7E21D6AB" w:rsidR="00FC6887" w:rsidRDefault="00FC6887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73356B5C" w14:textId="3AB64D4A" w:rsidR="003405D2" w:rsidRDefault="003405D2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7EBFE081" w14:textId="22149FCA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0C42C3A8" w14:textId="77777777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49447523" w14:textId="77777777" w:rsidR="003405D2" w:rsidRPr="00AC58AF" w:rsidRDefault="003405D2" w:rsidP="003405D2">
      <w:pPr>
        <w:jc w:val="both"/>
        <w:rPr>
          <w:sz w:val="28"/>
          <w:szCs w:val="28"/>
        </w:rPr>
      </w:pPr>
      <w:r w:rsidRPr="00AC58AF">
        <w:rPr>
          <w:sz w:val="28"/>
          <w:szCs w:val="28"/>
        </w:rPr>
        <w:t>Председатель Собрания депутатов</w:t>
      </w:r>
    </w:p>
    <w:p w14:paraId="624EA71D" w14:textId="77777777" w:rsidR="003405D2" w:rsidRDefault="003405D2" w:rsidP="003405D2">
      <w:pPr>
        <w:jc w:val="both"/>
        <w:rPr>
          <w:sz w:val="28"/>
          <w:szCs w:val="28"/>
        </w:rPr>
      </w:pPr>
      <w:r w:rsidRPr="00AC58AF">
        <w:rPr>
          <w:sz w:val="28"/>
          <w:szCs w:val="28"/>
        </w:rPr>
        <w:t xml:space="preserve">Еткульского муниципального района                                          </w:t>
      </w:r>
      <w:r>
        <w:rPr>
          <w:sz w:val="28"/>
          <w:szCs w:val="28"/>
        </w:rPr>
        <w:t xml:space="preserve">            Н. Н. Васильева</w:t>
      </w:r>
    </w:p>
    <w:p w14:paraId="33972A74" w14:textId="7858AB24" w:rsidR="003405D2" w:rsidRDefault="003405D2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7CAA7D3C" w14:textId="33935C10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373F8FA1" w14:textId="1C75E7B6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7246EAE2" w14:textId="25ADE207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1AC4FF30" w14:textId="127E8359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1A819592" w14:textId="7853CA44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418396CD" w14:textId="703D194D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73008F36" w14:textId="77830EB6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79D8654F" w14:textId="7DB37803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69101614" w14:textId="292BFB5F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175739E4" w14:textId="08549328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2F9E2945" w14:textId="61A1F755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1D9A6BB8" w14:textId="482344A4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0C0D1668" w14:textId="6D214A8D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3135FAF6" w14:textId="7EE96D08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5C08B88D" w14:textId="559CE1BF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7E8D4522" w14:textId="0CA22703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43BF42BB" w14:textId="1B6FD2F5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2BFCBE5F" w14:textId="1A201349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5B90AA04" w14:textId="57D734C4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761030D2" w14:textId="662DDE86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08BEACCD" w14:textId="15F7DA17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60765EDF" w14:textId="38228BE5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205DA5D6" w14:textId="43AFCDD2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4A77CB47" w14:textId="70BE4266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4E063A91" w14:textId="60019BB9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38BFFA40" w14:textId="37F02E43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142B7EFC" w14:textId="63B33754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6D5E6AAE" w14:textId="5A2F74E5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69A44D61" w14:textId="5F397A6C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3B1A6890" w14:textId="7F2A224B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0E728A1D" w14:textId="5B293F8B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58779C80" w14:textId="7FBBAEA4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5E27C91B" w14:textId="375AF0A5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36CEA9A2" w14:textId="314E6E77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28F09111" w14:textId="2FF9F7BE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23A20134" w14:textId="1914DED1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50B4B0DF" w14:textId="77777777" w:rsidR="004F389A" w:rsidRDefault="004F389A" w:rsidP="003405D2">
      <w:pPr>
        <w:widowControl w:val="0"/>
        <w:rPr>
          <w:rStyle w:val="FontStyle13"/>
          <w:b/>
          <w:bCs/>
          <w:sz w:val="28"/>
          <w:szCs w:val="28"/>
        </w:rPr>
      </w:pPr>
    </w:p>
    <w:p w14:paraId="32EF8B72" w14:textId="43E1CCBA" w:rsidR="0084093A" w:rsidRPr="001974CD" w:rsidRDefault="0084093A" w:rsidP="001974CD">
      <w:pPr>
        <w:widowControl w:val="0"/>
        <w:jc w:val="center"/>
        <w:rPr>
          <w:rStyle w:val="FontStyle13"/>
          <w:b/>
          <w:bCs/>
          <w:sz w:val="28"/>
          <w:szCs w:val="28"/>
        </w:rPr>
      </w:pPr>
      <w:r w:rsidRPr="001974CD">
        <w:rPr>
          <w:rStyle w:val="FontStyle13"/>
          <w:b/>
          <w:bCs/>
          <w:sz w:val="28"/>
          <w:szCs w:val="28"/>
        </w:rPr>
        <w:lastRenderedPageBreak/>
        <w:t>Информация</w:t>
      </w:r>
    </w:p>
    <w:p w14:paraId="7285CC5F" w14:textId="7405C456" w:rsidR="001974CD" w:rsidRPr="001974CD" w:rsidRDefault="001974CD" w:rsidP="001974CD">
      <w:pPr>
        <w:suppressAutoHyphens w:val="0"/>
        <w:jc w:val="center"/>
        <w:rPr>
          <w:b/>
          <w:bCs/>
          <w:color w:val="000000"/>
          <w:sz w:val="28"/>
          <w:szCs w:val="28"/>
        </w:rPr>
      </w:pPr>
      <w:r w:rsidRPr="001974CD">
        <w:rPr>
          <w:b/>
          <w:bCs/>
          <w:color w:val="000000"/>
          <w:sz w:val="28"/>
          <w:szCs w:val="28"/>
        </w:rPr>
        <w:t>о ходе реализации подпрограммы «Противодействие распространению наркомании в Еткульском муниципальном районе»</w:t>
      </w:r>
    </w:p>
    <w:p w14:paraId="44B3E231" w14:textId="77777777" w:rsidR="000513D7" w:rsidRPr="001974CD" w:rsidRDefault="000513D7" w:rsidP="001974CD">
      <w:pPr>
        <w:widowControl w:val="0"/>
        <w:ind w:firstLine="709"/>
        <w:jc w:val="center"/>
        <w:rPr>
          <w:rStyle w:val="FontStyle13"/>
          <w:b/>
          <w:bCs/>
          <w:sz w:val="28"/>
          <w:szCs w:val="28"/>
        </w:rPr>
      </w:pPr>
    </w:p>
    <w:p w14:paraId="43F94FC3" w14:textId="4D76E119" w:rsidR="000513D7" w:rsidRPr="0084093A" w:rsidRDefault="000513D7" w:rsidP="003405D2">
      <w:pPr>
        <w:widowControl w:val="0"/>
        <w:jc w:val="center"/>
        <w:rPr>
          <w:rStyle w:val="FontStyle13"/>
          <w:sz w:val="28"/>
          <w:szCs w:val="28"/>
        </w:rPr>
      </w:pPr>
      <w:r w:rsidRPr="0084093A">
        <w:rPr>
          <w:rStyle w:val="FontStyle13"/>
          <w:sz w:val="28"/>
          <w:szCs w:val="28"/>
        </w:rPr>
        <w:t xml:space="preserve">Уважаемые участники </w:t>
      </w:r>
      <w:r w:rsidR="001974CD">
        <w:rPr>
          <w:rStyle w:val="FontStyle13"/>
          <w:sz w:val="28"/>
          <w:szCs w:val="28"/>
        </w:rPr>
        <w:t>заседа</w:t>
      </w:r>
      <w:r w:rsidRPr="0084093A">
        <w:rPr>
          <w:rStyle w:val="FontStyle13"/>
          <w:sz w:val="28"/>
          <w:szCs w:val="28"/>
        </w:rPr>
        <w:t>ния!</w:t>
      </w:r>
    </w:p>
    <w:p w14:paraId="4E75BD23" w14:textId="77777777" w:rsidR="000513D7" w:rsidRPr="0084093A" w:rsidRDefault="000513D7" w:rsidP="000513D7">
      <w:pPr>
        <w:widowControl w:val="0"/>
        <w:ind w:firstLine="709"/>
        <w:jc w:val="both"/>
        <w:rPr>
          <w:rStyle w:val="FontStyle13"/>
          <w:sz w:val="28"/>
          <w:szCs w:val="28"/>
        </w:rPr>
      </w:pPr>
    </w:p>
    <w:p w14:paraId="15E5C4A1" w14:textId="77777777" w:rsidR="000513D7" w:rsidRPr="0084093A" w:rsidRDefault="000513D7" w:rsidP="001974CD">
      <w:pPr>
        <w:widowControl w:val="0"/>
        <w:ind w:firstLine="709"/>
        <w:jc w:val="both"/>
        <w:rPr>
          <w:bCs/>
          <w:iCs/>
          <w:sz w:val="28"/>
          <w:szCs w:val="28"/>
        </w:rPr>
      </w:pPr>
      <w:r w:rsidRPr="0084093A">
        <w:rPr>
          <w:rStyle w:val="FontStyle13"/>
          <w:sz w:val="28"/>
          <w:szCs w:val="28"/>
        </w:rPr>
        <w:t xml:space="preserve">В целях стабилизации оперативной обстановки </w:t>
      </w:r>
      <w:r w:rsidR="00FB3F39" w:rsidRPr="0084093A">
        <w:rPr>
          <w:rStyle w:val="FontStyle13"/>
          <w:sz w:val="28"/>
          <w:szCs w:val="28"/>
        </w:rPr>
        <w:t>по линии противодействия распространению наркомании на территории обслуживания сотрудниками ОМВД России по Еткульскому району проведен ряд мероприятий.</w:t>
      </w:r>
    </w:p>
    <w:p w14:paraId="2AB510F5" w14:textId="77777777" w:rsidR="000513D7" w:rsidRPr="0084093A" w:rsidRDefault="00FB3F39" w:rsidP="001974CD">
      <w:pPr>
        <w:widowControl w:val="0"/>
        <w:ind w:firstLine="709"/>
        <w:jc w:val="both"/>
        <w:rPr>
          <w:bCs/>
          <w:iCs/>
          <w:sz w:val="28"/>
          <w:szCs w:val="28"/>
        </w:rPr>
      </w:pPr>
      <w:r w:rsidRPr="0084093A">
        <w:rPr>
          <w:bCs/>
          <w:iCs/>
          <w:sz w:val="28"/>
          <w:szCs w:val="28"/>
        </w:rPr>
        <w:t>Так за</w:t>
      </w:r>
      <w:r w:rsidR="000513D7" w:rsidRPr="0084093A">
        <w:rPr>
          <w:bCs/>
          <w:iCs/>
          <w:sz w:val="28"/>
          <w:szCs w:val="28"/>
        </w:rPr>
        <w:t xml:space="preserve"> </w:t>
      </w:r>
      <w:r w:rsidRPr="0084093A">
        <w:rPr>
          <w:bCs/>
          <w:iCs/>
          <w:sz w:val="28"/>
          <w:szCs w:val="28"/>
        </w:rPr>
        <w:t>5</w:t>
      </w:r>
      <w:r w:rsidR="000513D7" w:rsidRPr="0084093A">
        <w:rPr>
          <w:bCs/>
          <w:iCs/>
          <w:sz w:val="28"/>
          <w:szCs w:val="28"/>
        </w:rPr>
        <w:t xml:space="preserve"> месяцев 202</w:t>
      </w:r>
      <w:r w:rsidRPr="0084093A">
        <w:rPr>
          <w:bCs/>
          <w:iCs/>
          <w:sz w:val="28"/>
          <w:szCs w:val="28"/>
        </w:rPr>
        <w:t>2</w:t>
      </w:r>
      <w:r w:rsidR="000513D7" w:rsidRPr="0084093A">
        <w:rPr>
          <w:bCs/>
          <w:iCs/>
          <w:sz w:val="28"/>
          <w:szCs w:val="28"/>
        </w:rPr>
        <w:t xml:space="preserve"> года на территории обслуживания в целях противодействия распространения наркотических средств проведено </w:t>
      </w:r>
      <w:r w:rsidRPr="0084093A">
        <w:rPr>
          <w:bCs/>
          <w:iCs/>
          <w:sz w:val="28"/>
          <w:szCs w:val="28"/>
        </w:rPr>
        <w:t>3</w:t>
      </w:r>
      <w:r w:rsidR="000513D7" w:rsidRPr="0084093A">
        <w:rPr>
          <w:bCs/>
          <w:iCs/>
          <w:sz w:val="28"/>
          <w:szCs w:val="28"/>
        </w:rPr>
        <w:t xml:space="preserve"> оперативно – профилактических мероприяти</w:t>
      </w:r>
      <w:r w:rsidRPr="0084093A">
        <w:rPr>
          <w:bCs/>
          <w:iCs/>
          <w:sz w:val="28"/>
          <w:szCs w:val="28"/>
        </w:rPr>
        <w:t>я</w:t>
      </w:r>
      <w:r w:rsidR="000513D7" w:rsidRPr="0084093A">
        <w:rPr>
          <w:bCs/>
          <w:iCs/>
          <w:sz w:val="28"/>
          <w:szCs w:val="28"/>
        </w:rPr>
        <w:t xml:space="preserve">, в ходе которых выявлено </w:t>
      </w:r>
      <w:r w:rsidRPr="0084093A">
        <w:rPr>
          <w:bCs/>
          <w:iCs/>
          <w:sz w:val="28"/>
          <w:szCs w:val="28"/>
        </w:rPr>
        <w:t>5</w:t>
      </w:r>
      <w:r w:rsidR="000513D7" w:rsidRPr="0084093A">
        <w:rPr>
          <w:bCs/>
          <w:iCs/>
          <w:sz w:val="28"/>
          <w:szCs w:val="28"/>
        </w:rPr>
        <w:t xml:space="preserve"> преступлений </w:t>
      </w:r>
      <w:r w:rsidRPr="0084093A">
        <w:rPr>
          <w:bCs/>
          <w:iCs/>
          <w:sz w:val="28"/>
          <w:szCs w:val="28"/>
        </w:rPr>
        <w:t xml:space="preserve">(АППГ-3) </w:t>
      </w:r>
      <w:r w:rsidR="000513D7" w:rsidRPr="0084093A">
        <w:rPr>
          <w:bCs/>
          <w:iCs/>
          <w:sz w:val="28"/>
          <w:szCs w:val="28"/>
        </w:rPr>
        <w:t>и 9 а</w:t>
      </w:r>
      <w:r w:rsidRPr="0084093A">
        <w:rPr>
          <w:bCs/>
          <w:iCs/>
          <w:sz w:val="28"/>
          <w:szCs w:val="28"/>
        </w:rPr>
        <w:t>дминистративных правонарушений. Из незаконного оборота изъято 3781 грамм наркотического вещества, в том числе 1382 грамма наркотических средс</w:t>
      </w:r>
      <w:r w:rsidR="00B538C1" w:rsidRPr="0084093A">
        <w:rPr>
          <w:bCs/>
          <w:iCs/>
          <w:sz w:val="28"/>
          <w:szCs w:val="28"/>
        </w:rPr>
        <w:t xml:space="preserve">тв синтетического происхождения, </w:t>
      </w:r>
      <w:r w:rsidR="000513D7" w:rsidRPr="0084093A">
        <w:rPr>
          <w:bCs/>
          <w:iCs/>
          <w:sz w:val="28"/>
          <w:szCs w:val="28"/>
        </w:rPr>
        <w:t xml:space="preserve">до настоящего времени остается не раскрытым 3 преступления связанные </w:t>
      </w:r>
      <w:r w:rsidR="00B538C1" w:rsidRPr="0084093A">
        <w:rPr>
          <w:bCs/>
          <w:iCs/>
          <w:sz w:val="28"/>
          <w:szCs w:val="28"/>
        </w:rPr>
        <w:t>со сбытом наркотических средств</w:t>
      </w:r>
      <w:r w:rsidR="000513D7" w:rsidRPr="0084093A">
        <w:rPr>
          <w:bCs/>
          <w:iCs/>
          <w:sz w:val="28"/>
          <w:szCs w:val="28"/>
        </w:rPr>
        <w:t>.</w:t>
      </w:r>
    </w:p>
    <w:p w14:paraId="7F5850E1" w14:textId="77777777" w:rsidR="000513D7" w:rsidRPr="0084093A" w:rsidRDefault="000513D7" w:rsidP="001974CD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84093A">
        <w:rPr>
          <w:sz w:val="28"/>
          <w:szCs w:val="28"/>
          <w:lang w:eastAsia="ru-RU"/>
        </w:rPr>
        <w:t xml:space="preserve">В течение </w:t>
      </w:r>
      <w:r w:rsidR="00FB3F39" w:rsidRPr="0084093A">
        <w:rPr>
          <w:sz w:val="28"/>
          <w:szCs w:val="28"/>
          <w:lang w:eastAsia="ru-RU"/>
        </w:rPr>
        <w:t>5</w:t>
      </w:r>
      <w:r w:rsidRPr="0084093A">
        <w:rPr>
          <w:sz w:val="28"/>
          <w:szCs w:val="28"/>
          <w:lang w:eastAsia="ru-RU"/>
        </w:rPr>
        <w:t xml:space="preserve"> месяцев 202</w:t>
      </w:r>
      <w:r w:rsidR="00FB3F39" w:rsidRPr="0084093A">
        <w:rPr>
          <w:sz w:val="28"/>
          <w:szCs w:val="28"/>
          <w:lang w:eastAsia="ru-RU"/>
        </w:rPr>
        <w:t>2</w:t>
      </w:r>
      <w:r w:rsidRPr="0084093A">
        <w:rPr>
          <w:sz w:val="28"/>
          <w:szCs w:val="28"/>
          <w:lang w:eastAsia="ru-RU"/>
        </w:rPr>
        <w:t xml:space="preserve"> года отдел</w:t>
      </w:r>
      <w:r w:rsidR="00FB3F39" w:rsidRPr="0084093A">
        <w:rPr>
          <w:sz w:val="28"/>
          <w:szCs w:val="28"/>
          <w:lang w:eastAsia="ru-RU"/>
        </w:rPr>
        <w:t>ом</w:t>
      </w:r>
      <w:r w:rsidRPr="0084093A">
        <w:rPr>
          <w:sz w:val="28"/>
          <w:szCs w:val="28"/>
          <w:lang w:eastAsia="ru-RU"/>
        </w:rPr>
        <w:t xml:space="preserve"> уголовного розыска ОМВД России по Еткульскому району опубликовано </w:t>
      </w:r>
      <w:r w:rsidR="00FB3F39" w:rsidRPr="0084093A">
        <w:rPr>
          <w:sz w:val="28"/>
          <w:szCs w:val="28"/>
          <w:lang w:eastAsia="ru-RU"/>
        </w:rPr>
        <w:t>2</w:t>
      </w:r>
      <w:r w:rsidRPr="0084093A">
        <w:rPr>
          <w:sz w:val="28"/>
          <w:szCs w:val="28"/>
          <w:lang w:eastAsia="ru-RU"/>
        </w:rPr>
        <w:t xml:space="preserve"> информационных материал</w:t>
      </w:r>
      <w:r w:rsidR="00FB3F39" w:rsidRPr="0084093A">
        <w:rPr>
          <w:sz w:val="28"/>
          <w:szCs w:val="28"/>
          <w:lang w:eastAsia="ru-RU"/>
        </w:rPr>
        <w:t>а</w:t>
      </w:r>
      <w:r w:rsidRPr="0084093A">
        <w:rPr>
          <w:sz w:val="28"/>
          <w:szCs w:val="28"/>
          <w:lang w:eastAsia="ru-RU"/>
        </w:rPr>
        <w:t>:</w:t>
      </w:r>
    </w:p>
    <w:p w14:paraId="7A23CBAF" w14:textId="61AD7C29" w:rsidR="000513D7" w:rsidRPr="0084093A" w:rsidRDefault="000513D7" w:rsidP="001974CD">
      <w:pPr>
        <w:pStyle w:val="ad"/>
        <w:numPr>
          <w:ilvl w:val="0"/>
          <w:numId w:val="3"/>
        </w:numPr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84093A">
        <w:rPr>
          <w:sz w:val="28"/>
          <w:szCs w:val="28"/>
          <w:lang w:eastAsia="ru-RU"/>
        </w:rPr>
        <w:t>17.03.202</w:t>
      </w:r>
      <w:r w:rsidR="00B538C1" w:rsidRPr="0084093A">
        <w:rPr>
          <w:sz w:val="28"/>
          <w:szCs w:val="28"/>
          <w:lang w:eastAsia="ru-RU"/>
        </w:rPr>
        <w:t>2</w:t>
      </w:r>
      <w:r w:rsidRPr="0084093A">
        <w:rPr>
          <w:sz w:val="28"/>
          <w:szCs w:val="28"/>
          <w:lang w:eastAsia="ru-RU"/>
        </w:rPr>
        <w:t xml:space="preserve"> «Сообщи</w:t>
      </w:r>
      <w:r w:rsidR="0084093A">
        <w:rPr>
          <w:sz w:val="28"/>
          <w:szCs w:val="28"/>
          <w:lang w:eastAsia="ru-RU"/>
        </w:rPr>
        <w:t>,</w:t>
      </w:r>
      <w:r w:rsidRPr="0084093A">
        <w:rPr>
          <w:sz w:val="28"/>
          <w:szCs w:val="28"/>
          <w:lang w:eastAsia="ru-RU"/>
        </w:rPr>
        <w:t xml:space="preserve"> где торгуют смертью» 1 –й этап;</w:t>
      </w:r>
    </w:p>
    <w:p w14:paraId="4A49F3D5" w14:textId="5409E6D7" w:rsidR="000513D7" w:rsidRPr="0084093A" w:rsidRDefault="000513D7" w:rsidP="001974CD">
      <w:pPr>
        <w:pStyle w:val="ad"/>
        <w:numPr>
          <w:ilvl w:val="0"/>
          <w:numId w:val="3"/>
        </w:numPr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84093A">
        <w:rPr>
          <w:sz w:val="28"/>
          <w:szCs w:val="28"/>
          <w:lang w:eastAsia="ru-RU"/>
        </w:rPr>
        <w:t>21.0</w:t>
      </w:r>
      <w:r w:rsidR="00FB3F39" w:rsidRPr="0084093A">
        <w:rPr>
          <w:sz w:val="28"/>
          <w:szCs w:val="28"/>
          <w:lang w:eastAsia="ru-RU"/>
        </w:rPr>
        <w:t>5</w:t>
      </w:r>
      <w:r w:rsidRPr="0084093A">
        <w:rPr>
          <w:sz w:val="28"/>
          <w:szCs w:val="28"/>
          <w:lang w:eastAsia="ru-RU"/>
        </w:rPr>
        <w:t>.202</w:t>
      </w:r>
      <w:r w:rsidR="00B538C1" w:rsidRPr="0084093A">
        <w:rPr>
          <w:sz w:val="28"/>
          <w:szCs w:val="28"/>
          <w:lang w:eastAsia="ru-RU"/>
        </w:rPr>
        <w:t>2</w:t>
      </w:r>
      <w:r w:rsidRPr="0084093A">
        <w:rPr>
          <w:sz w:val="28"/>
          <w:szCs w:val="28"/>
          <w:lang w:eastAsia="ru-RU"/>
        </w:rPr>
        <w:t xml:space="preserve"> «Наркотики </w:t>
      </w:r>
      <w:r w:rsidR="0084093A">
        <w:rPr>
          <w:sz w:val="28"/>
          <w:szCs w:val="28"/>
          <w:lang w:eastAsia="ru-RU"/>
        </w:rPr>
        <w:t xml:space="preserve">– </w:t>
      </w:r>
      <w:r w:rsidRPr="0084093A">
        <w:rPr>
          <w:sz w:val="28"/>
          <w:szCs w:val="28"/>
          <w:lang w:eastAsia="ru-RU"/>
        </w:rPr>
        <w:t>это не круто»;</w:t>
      </w:r>
    </w:p>
    <w:p w14:paraId="121C0494" w14:textId="77777777" w:rsidR="000513D7" w:rsidRPr="0084093A" w:rsidRDefault="000513D7" w:rsidP="001974CD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84093A">
        <w:rPr>
          <w:sz w:val="28"/>
          <w:szCs w:val="28"/>
          <w:lang w:eastAsia="ru-RU"/>
        </w:rPr>
        <w:t>В публикациях в обязательном порядке указывается номер телефона дежурной части ОМВД, руководителя службы. В данных заметках до жителей района доводится информация о проведении оперативно – профилактического мероприятия, их целях и задачах.</w:t>
      </w:r>
    </w:p>
    <w:p w14:paraId="57E85F35" w14:textId="77777777" w:rsidR="000513D7" w:rsidRPr="0084093A" w:rsidRDefault="000513D7" w:rsidP="001974CD">
      <w:pPr>
        <w:tabs>
          <w:tab w:val="num" w:pos="0"/>
        </w:tabs>
        <w:ind w:right="40" w:firstLine="709"/>
        <w:jc w:val="both"/>
        <w:rPr>
          <w:sz w:val="28"/>
          <w:szCs w:val="28"/>
        </w:rPr>
      </w:pPr>
      <w:r w:rsidRPr="0084093A">
        <w:rPr>
          <w:rStyle w:val="FontStyle13"/>
          <w:sz w:val="28"/>
          <w:szCs w:val="28"/>
        </w:rPr>
        <w:t>В</w:t>
      </w:r>
      <w:r w:rsidRPr="0084093A">
        <w:rPr>
          <w:sz w:val="28"/>
          <w:szCs w:val="28"/>
        </w:rPr>
        <w:t xml:space="preserve"> рамках выявления и пресечения незаконной деятельности лиц вынашивающих идеи совершения преступлений и административных правонарушений в сфере распространения наркотических средств на территории оперативного обслуживания сотрудниками ОУР ОМВД на постоянной основе проводится мониторинг сети Интернет, в том числе наиболее посещаемых ресурсов жителями Еткульского района.</w:t>
      </w:r>
    </w:p>
    <w:p w14:paraId="08994C00" w14:textId="77777777" w:rsidR="00FB3F39" w:rsidRPr="0084093A" w:rsidRDefault="00FB3F39" w:rsidP="001974CD">
      <w:pPr>
        <w:tabs>
          <w:tab w:val="num" w:pos="0"/>
        </w:tabs>
        <w:ind w:right="40" w:firstLine="709"/>
        <w:jc w:val="both"/>
        <w:rPr>
          <w:sz w:val="28"/>
          <w:szCs w:val="28"/>
        </w:rPr>
      </w:pPr>
      <w:r w:rsidRPr="0084093A">
        <w:rPr>
          <w:sz w:val="28"/>
          <w:szCs w:val="28"/>
        </w:rPr>
        <w:t xml:space="preserve">Стоит отметить, что за истекший период 2022 года сотрудниками уголовного розыска пресечена преступная деятельность </w:t>
      </w:r>
      <w:proofErr w:type="gramStart"/>
      <w:r w:rsidRPr="0084093A">
        <w:rPr>
          <w:sz w:val="28"/>
          <w:szCs w:val="28"/>
        </w:rPr>
        <w:t>одного лица</w:t>
      </w:r>
      <w:proofErr w:type="gramEnd"/>
      <w:r w:rsidRPr="0084093A">
        <w:rPr>
          <w:sz w:val="28"/>
          <w:szCs w:val="28"/>
        </w:rPr>
        <w:t xml:space="preserve"> осуществлявшего вовлечение в немедицинское потребление наркотических средств, возбуждено уголовное дело по признакам преступления предусмотренного ч.1 ст.230 УК РФ.</w:t>
      </w:r>
    </w:p>
    <w:p w14:paraId="7C054402" w14:textId="77777777" w:rsidR="000513D7" w:rsidRPr="0084093A" w:rsidRDefault="000513D7" w:rsidP="001974CD">
      <w:pPr>
        <w:ind w:firstLine="709"/>
        <w:jc w:val="both"/>
        <w:rPr>
          <w:sz w:val="28"/>
          <w:szCs w:val="28"/>
        </w:rPr>
      </w:pPr>
      <w:r w:rsidRPr="0084093A">
        <w:rPr>
          <w:sz w:val="28"/>
          <w:szCs w:val="28"/>
        </w:rPr>
        <w:t xml:space="preserve">Сотрудниками ОМВД за </w:t>
      </w:r>
      <w:r w:rsidR="00FB3F39" w:rsidRPr="0084093A">
        <w:rPr>
          <w:sz w:val="28"/>
          <w:szCs w:val="28"/>
        </w:rPr>
        <w:t>5</w:t>
      </w:r>
      <w:r w:rsidRPr="0084093A">
        <w:rPr>
          <w:sz w:val="28"/>
          <w:szCs w:val="28"/>
        </w:rPr>
        <w:t xml:space="preserve"> месяцев 202</w:t>
      </w:r>
      <w:r w:rsidR="00FB3F39" w:rsidRPr="0084093A">
        <w:rPr>
          <w:sz w:val="28"/>
          <w:szCs w:val="28"/>
        </w:rPr>
        <w:t>2</w:t>
      </w:r>
      <w:r w:rsidRPr="0084093A">
        <w:rPr>
          <w:sz w:val="28"/>
          <w:szCs w:val="28"/>
        </w:rPr>
        <w:t xml:space="preserve"> года выявлено </w:t>
      </w:r>
      <w:r w:rsidR="00B538C1" w:rsidRPr="0084093A">
        <w:rPr>
          <w:sz w:val="28"/>
          <w:szCs w:val="28"/>
        </w:rPr>
        <w:t>9 (</w:t>
      </w:r>
      <w:r w:rsidR="00FB3F39" w:rsidRPr="0084093A">
        <w:rPr>
          <w:sz w:val="28"/>
          <w:szCs w:val="28"/>
        </w:rPr>
        <w:t>АППГ -17</w:t>
      </w:r>
      <w:r w:rsidR="004E20E7" w:rsidRPr="0084093A">
        <w:rPr>
          <w:sz w:val="28"/>
          <w:szCs w:val="28"/>
        </w:rPr>
        <w:t>) административных</w:t>
      </w:r>
      <w:r w:rsidR="00FB3F39" w:rsidRPr="0084093A">
        <w:rPr>
          <w:sz w:val="28"/>
          <w:szCs w:val="28"/>
        </w:rPr>
        <w:t xml:space="preserve"> правонарушений</w:t>
      </w:r>
      <w:r w:rsidRPr="0084093A">
        <w:rPr>
          <w:sz w:val="28"/>
          <w:szCs w:val="28"/>
        </w:rPr>
        <w:t xml:space="preserve"> связанных с незаконным </w:t>
      </w:r>
      <w:r w:rsidR="00FB3F39" w:rsidRPr="0084093A">
        <w:rPr>
          <w:sz w:val="28"/>
          <w:szCs w:val="28"/>
        </w:rPr>
        <w:t xml:space="preserve">оборотом </w:t>
      </w:r>
      <w:r w:rsidRPr="0084093A">
        <w:rPr>
          <w:sz w:val="28"/>
          <w:szCs w:val="28"/>
        </w:rPr>
        <w:t xml:space="preserve">наркотических средств, из которых </w:t>
      </w:r>
      <w:r w:rsidR="00FB3F39" w:rsidRPr="0084093A">
        <w:rPr>
          <w:sz w:val="28"/>
          <w:szCs w:val="28"/>
        </w:rPr>
        <w:t>7</w:t>
      </w:r>
      <w:r w:rsidRPr="0084093A">
        <w:rPr>
          <w:sz w:val="28"/>
          <w:szCs w:val="28"/>
        </w:rPr>
        <w:t xml:space="preserve"> по ст. 6.9 КоАП РФ «потребление наркотических средств без рецепта врача», </w:t>
      </w:r>
      <w:r w:rsidR="00FB3F39" w:rsidRPr="0084093A">
        <w:rPr>
          <w:sz w:val="28"/>
          <w:szCs w:val="28"/>
        </w:rPr>
        <w:t>2</w:t>
      </w:r>
      <w:r w:rsidRPr="0084093A">
        <w:rPr>
          <w:sz w:val="28"/>
          <w:szCs w:val="28"/>
        </w:rPr>
        <w:t xml:space="preserve"> по ст. 6.9.1 КоАП РФ «Укл</w:t>
      </w:r>
      <w:r w:rsidR="00FB3F39" w:rsidRPr="0084093A">
        <w:rPr>
          <w:sz w:val="28"/>
          <w:szCs w:val="28"/>
        </w:rPr>
        <w:t>онение от прохождения лечения».</w:t>
      </w:r>
    </w:p>
    <w:p w14:paraId="710F00C7" w14:textId="77777777" w:rsidR="004E20E7" w:rsidRPr="0084093A" w:rsidRDefault="004E20E7" w:rsidP="001974CD">
      <w:pPr>
        <w:ind w:firstLine="709"/>
        <w:jc w:val="both"/>
        <w:rPr>
          <w:sz w:val="28"/>
          <w:szCs w:val="28"/>
        </w:rPr>
      </w:pPr>
      <w:r w:rsidRPr="0084093A">
        <w:rPr>
          <w:sz w:val="28"/>
          <w:szCs w:val="28"/>
        </w:rPr>
        <w:t>Не смотря на принимаемые меры число лиц категории «наркозависимые»</w:t>
      </w:r>
      <w:r w:rsidR="0063245E" w:rsidRPr="0084093A">
        <w:rPr>
          <w:sz w:val="28"/>
          <w:szCs w:val="28"/>
        </w:rPr>
        <w:t xml:space="preserve"> выросло на 2 лица по сравнению с прошлым годом и составило 27 больных наркоманией (2021-25), оба лица задержаны сотрудниками полиции иных территориальных ОВД и поставлены на учет Еткульской ЦРБ в связи с </w:t>
      </w:r>
      <w:r w:rsidR="00304C38" w:rsidRPr="0084093A">
        <w:rPr>
          <w:sz w:val="28"/>
          <w:szCs w:val="28"/>
        </w:rPr>
        <w:t xml:space="preserve">их </w:t>
      </w:r>
      <w:r w:rsidR="0063245E" w:rsidRPr="0084093A">
        <w:rPr>
          <w:sz w:val="28"/>
          <w:szCs w:val="28"/>
        </w:rPr>
        <w:t>регистрацией на территории Еткульского района.</w:t>
      </w:r>
    </w:p>
    <w:p w14:paraId="679DBC77" w14:textId="5EC23856" w:rsidR="000513D7" w:rsidRPr="0084093A" w:rsidRDefault="00FB3F39" w:rsidP="001974CD">
      <w:pPr>
        <w:pStyle w:val="22"/>
        <w:shd w:val="clear" w:color="auto" w:fill="auto"/>
        <w:spacing w:after="0" w:line="322" w:lineRule="exact"/>
        <w:ind w:firstLine="709"/>
        <w:jc w:val="both"/>
        <w:rPr>
          <w:rFonts w:ascii="Times New Roman" w:hAnsi="Times New Roman" w:cs="Times New Roman"/>
          <w:lang w:bidi="ru-RU"/>
        </w:rPr>
      </w:pPr>
      <w:r w:rsidRPr="0084093A">
        <w:rPr>
          <w:rFonts w:ascii="Times New Roman" w:hAnsi="Times New Roman" w:cs="Times New Roman"/>
          <w:lang w:bidi="ru-RU"/>
        </w:rPr>
        <w:t xml:space="preserve">В </w:t>
      </w:r>
      <w:r w:rsidR="000513D7" w:rsidRPr="0084093A">
        <w:rPr>
          <w:rFonts w:ascii="Times New Roman" w:hAnsi="Times New Roman" w:cs="Times New Roman"/>
          <w:lang w:bidi="ru-RU"/>
        </w:rPr>
        <w:t>2021 год на реализацию подпрограммы выделялось 110 000 рублей, которые израсходованы в полном объеме, в том числе на проведение палаточного лагеря «</w:t>
      </w:r>
      <w:proofErr w:type="spellStart"/>
      <w:r w:rsidR="000513D7" w:rsidRPr="0084093A">
        <w:rPr>
          <w:rFonts w:ascii="Times New Roman" w:hAnsi="Times New Roman" w:cs="Times New Roman"/>
          <w:lang w:bidi="ru-RU"/>
        </w:rPr>
        <w:t>Экодесант</w:t>
      </w:r>
      <w:proofErr w:type="spellEnd"/>
      <w:r w:rsidR="000513D7" w:rsidRPr="0084093A">
        <w:rPr>
          <w:rFonts w:ascii="Times New Roman" w:hAnsi="Times New Roman" w:cs="Times New Roman"/>
          <w:lang w:bidi="ru-RU"/>
        </w:rPr>
        <w:t xml:space="preserve">», беседы – тренинги «Закон и порядок», беседы тренинги «Я выбираю </w:t>
      </w:r>
      <w:r w:rsidR="000513D7" w:rsidRPr="0084093A">
        <w:rPr>
          <w:rFonts w:ascii="Times New Roman" w:hAnsi="Times New Roman" w:cs="Times New Roman"/>
          <w:lang w:bidi="ru-RU"/>
        </w:rPr>
        <w:lastRenderedPageBreak/>
        <w:t xml:space="preserve">жизнь», Акции посвященной Всемирному дню борьбы с наркоманией, акции «Вместе против наркотиков», обучающих семинаров среди сотрудников системы образования, а также на приобретение экспресс тестов для проведения исследований на предмет потребления наркотических средств. </w:t>
      </w:r>
    </w:p>
    <w:p w14:paraId="295409E8" w14:textId="5BF81947" w:rsidR="000513D7" w:rsidRPr="0084093A" w:rsidRDefault="000513D7" w:rsidP="001974CD">
      <w:pPr>
        <w:pStyle w:val="22"/>
        <w:shd w:val="clear" w:color="auto" w:fill="auto"/>
        <w:tabs>
          <w:tab w:val="left" w:pos="0"/>
        </w:tabs>
        <w:spacing w:after="0" w:line="322" w:lineRule="exact"/>
        <w:ind w:firstLine="709"/>
        <w:jc w:val="both"/>
        <w:rPr>
          <w:rFonts w:ascii="Times New Roman" w:hAnsi="Times New Roman" w:cs="Times New Roman"/>
          <w:lang w:bidi="ru-RU"/>
        </w:rPr>
      </w:pPr>
      <w:r w:rsidRPr="0084093A">
        <w:rPr>
          <w:rFonts w:ascii="Times New Roman" w:hAnsi="Times New Roman" w:cs="Times New Roman"/>
          <w:lang w:bidi="ru-RU"/>
        </w:rPr>
        <w:t xml:space="preserve">Сотрудниками ОУР ОМВД в рамках осуществления функции по координации деятельности в разработке и реализации подпрограммы в адрес главы Еткульского муниципального района 09 июля 2021 исх.№50/6227 направлено предложение об приобретении </w:t>
      </w:r>
      <w:r w:rsidR="00B538C1" w:rsidRPr="0084093A">
        <w:rPr>
          <w:rFonts w:ascii="Times New Roman" w:hAnsi="Times New Roman" w:cs="Times New Roman"/>
          <w:lang w:bidi="ru-RU"/>
        </w:rPr>
        <w:t>квадрокоптера</w:t>
      </w:r>
      <w:r w:rsidRPr="0084093A">
        <w:rPr>
          <w:rFonts w:ascii="Times New Roman" w:hAnsi="Times New Roman" w:cs="Times New Roman"/>
          <w:lang w:bidi="ru-RU"/>
        </w:rPr>
        <w:t>, для выявления очагов произрастания дикорастущих наркотических средств, направлено экономическое обоснование в сумме 100 000 рублей, в ответ ОМВД поступило уведомление о том, что в бюджет Еткульского муниципального района данная графа расхода не предусмотрена, данный вопрос будет заложен в бюджет Еткульского муниципального района на 2022 год.</w:t>
      </w:r>
    </w:p>
    <w:p w14:paraId="180CD99B" w14:textId="57EE910F" w:rsidR="000513D7" w:rsidRPr="0084093A" w:rsidRDefault="000513D7" w:rsidP="001974CD">
      <w:pPr>
        <w:pStyle w:val="22"/>
        <w:shd w:val="clear" w:color="auto" w:fill="auto"/>
        <w:spacing w:after="0" w:line="322" w:lineRule="exact"/>
        <w:ind w:firstLine="709"/>
        <w:jc w:val="both"/>
        <w:rPr>
          <w:rFonts w:ascii="Times New Roman" w:hAnsi="Times New Roman" w:cs="Times New Roman"/>
          <w:lang w:bidi="ru-RU"/>
        </w:rPr>
      </w:pPr>
      <w:r w:rsidRPr="0084093A">
        <w:rPr>
          <w:rFonts w:ascii="Times New Roman" w:hAnsi="Times New Roman" w:cs="Times New Roman"/>
          <w:lang w:bidi="ru-RU"/>
        </w:rPr>
        <w:t>Кроме того 05 августа 2021 года, исходя из сложившейся оперативной обстановки, в адрес главы Еткульского муниципального района исх.№50/7105 направлены предложения на 2022 год, включающая в себя приобретение монокуляра</w:t>
      </w:r>
      <w:r w:rsidR="00B538C1" w:rsidRPr="0084093A">
        <w:rPr>
          <w:rFonts w:ascii="Times New Roman" w:hAnsi="Times New Roman" w:cs="Times New Roman"/>
          <w:lang w:bidi="ru-RU"/>
        </w:rPr>
        <w:t xml:space="preserve"> (</w:t>
      </w:r>
      <w:r w:rsidR="00FB3F39" w:rsidRPr="0084093A">
        <w:rPr>
          <w:rFonts w:ascii="Times New Roman" w:hAnsi="Times New Roman" w:cs="Times New Roman"/>
          <w:lang w:bidi="ru-RU"/>
        </w:rPr>
        <w:t>тепловизора)</w:t>
      </w:r>
      <w:r w:rsidRPr="0084093A">
        <w:rPr>
          <w:rFonts w:ascii="Times New Roman" w:hAnsi="Times New Roman" w:cs="Times New Roman"/>
          <w:lang w:bidi="ru-RU"/>
        </w:rPr>
        <w:t xml:space="preserve">, ноутбука и МФУ на общую сумму 59 000 рублей, </w:t>
      </w:r>
      <w:r w:rsidR="00FB3F39" w:rsidRPr="0084093A">
        <w:rPr>
          <w:rFonts w:ascii="Times New Roman" w:hAnsi="Times New Roman" w:cs="Times New Roman"/>
          <w:lang w:bidi="ru-RU"/>
        </w:rPr>
        <w:t>согласно полученного ответа данный вопрос в последующем будет рассмотрен в рамках бюджета Еткульского муниципального района на 2022 год.</w:t>
      </w:r>
    </w:p>
    <w:p w14:paraId="4004DE5C" w14:textId="77777777" w:rsidR="00FB3F39" w:rsidRPr="0084093A" w:rsidRDefault="00FB3F39" w:rsidP="001974CD">
      <w:pPr>
        <w:pStyle w:val="22"/>
        <w:shd w:val="clear" w:color="auto" w:fill="auto"/>
        <w:spacing w:after="0" w:line="322" w:lineRule="exact"/>
        <w:ind w:firstLine="709"/>
        <w:jc w:val="both"/>
        <w:rPr>
          <w:rFonts w:ascii="Times New Roman" w:hAnsi="Times New Roman" w:cs="Times New Roman"/>
          <w:lang w:bidi="ru-RU"/>
        </w:rPr>
      </w:pPr>
      <w:r w:rsidRPr="0084093A">
        <w:rPr>
          <w:rFonts w:ascii="Times New Roman" w:hAnsi="Times New Roman" w:cs="Times New Roman"/>
          <w:lang w:bidi="ru-RU"/>
        </w:rPr>
        <w:t>Приобретение квадрокоптера, тепловизора, ноутбука и МФУ до сих пор остается актуальным.</w:t>
      </w:r>
    </w:p>
    <w:p w14:paraId="15D33B1A" w14:textId="763FC53C" w:rsidR="000513D7" w:rsidRDefault="000513D7" w:rsidP="000513D7">
      <w:pPr>
        <w:pStyle w:val="22"/>
        <w:shd w:val="clear" w:color="auto" w:fill="auto"/>
        <w:spacing w:after="0" w:line="322" w:lineRule="exact"/>
        <w:jc w:val="both"/>
        <w:rPr>
          <w:rFonts w:ascii="Times New Roman" w:hAnsi="Times New Roman" w:cs="Times New Roman"/>
          <w:lang w:bidi="ru-RU"/>
        </w:rPr>
      </w:pPr>
      <w:r w:rsidRPr="0084093A">
        <w:rPr>
          <w:rFonts w:ascii="Times New Roman" w:hAnsi="Times New Roman" w:cs="Times New Roman"/>
          <w:lang w:bidi="ru-RU"/>
        </w:rPr>
        <w:tab/>
      </w:r>
    </w:p>
    <w:p w14:paraId="077E985E" w14:textId="1EA81482" w:rsidR="001974CD" w:rsidRDefault="001974CD" w:rsidP="000513D7">
      <w:pPr>
        <w:pStyle w:val="22"/>
        <w:shd w:val="clear" w:color="auto" w:fill="auto"/>
        <w:spacing w:after="0" w:line="322" w:lineRule="exact"/>
        <w:jc w:val="both"/>
        <w:rPr>
          <w:rFonts w:ascii="Times New Roman" w:hAnsi="Times New Roman" w:cs="Times New Roman"/>
          <w:lang w:bidi="ru-RU"/>
        </w:rPr>
      </w:pPr>
    </w:p>
    <w:p w14:paraId="31278835" w14:textId="77777777" w:rsidR="001974CD" w:rsidRPr="0084093A" w:rsidRDefault="001974CD" w:rsidP="000513D7">
      <w:pPr>
        <w:pStyle w:val="22"/>
        <w:shd w:val="clear" w:color="auto" w:fill="auto"/>
        <w:spacing w:after="0" w:line="322" w:lineRule="exact"/>
        <w:jc w:val="both"/>
        <w:rPr>
          <w:rFonts w:ascii="Times New Roman" w:hAnsi="Times New Roman" w:cs="Times New Roman"/>
          <w:lang w:bidi="ru-RU"/>
        </w:rPr>
      </w:pPr>
    </w:p>
    <w:p w14:paraId="4A07F423" w14:textId="77777777" w:rsidR="00CE38B8" w:rsidRPr="00CE38B8" w:rsidRDefault="000513D7" w:rsidP="00CE38B8">
      <w:pPr>
        <w:pStyle w:val="ae"/>
        <w:ind w:left="426" w:hanging="426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CE38B8">
        <w:rPr>
          <w:rFonts w:ascii="Times New Roman" w:hAnsi="Times New Roman"/>
          <w:sz w:val="28"/>
          <w:szCs w:val="28"/>
          <w:lang w:bidi="ru-RU"/>
        </w:rPr>
        <w:t xml:space="preserve">Начальник </w:t>
      </w:r>
      <w:r w:rsidR="00CE38B8" w:rsidRPr="00CE38B8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Отдела МВД России по </w:t>
      </w:r>
    </w:p>
    <w:p w14:paraId="638F1974" w14:textId="72FFAD1B" w:rsidR="000513D7" w:rsidRPr="0084093A" w:rsidRDefault="00CE38B8" w:rsidP="00CE38B8">
      <w:pPr>
        <w:pStyle w:val="ae"/>
        <w:ind w:left="426" w:hanging="426"/>
        <w:jc w:val="both"/>
        <w:rPr>
          <w:rFonts w:ascii="Times New Roman" w:hAnsi="Times New Roman"/>
          <w:sz w:val="28"/>
          <w:szCs w:val="28"/>
          <w:lang w:bidi="ru-RU"/>
        </w:rPr>
      </w:pPr>
      <w:r w:rsidRPr="00CE38B8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Еткульскому району</w:t>
      </w:r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                        </w:t>
      </w:r>
      <w:r w:rsidR="000513D7" w:rsidRPr="0084093A">
        <w:rPr>
          <w:rFonts w:ascii="Times New Roman" w:hAnsi="Times New Roman"/>
          <w:sz w:val="28"/>
          <w:szCs w:val="28"/>
          <w:lang w:bidi="ru-RU"/>
        </w:rPr>
        <w:tab/>
      </w:r>
      <w:r w:rsidR="000513D7" w:rsidRPr="0084093A">
        <w:rPr>
          <w:rFonts w:ascii="Times New Roman" w:hAnsi="Times New Roman"/>
          <w:sz w:val="28"/>
          <w:szCs w:val="28"/>
          <w:lang w:bidi="ru-RU"/>
        </w:rPr>
        <w:tab/>
      </w:r>
      <w:r w:rsidR="000513D7" w:rsidRPr="0084093A">
        <w:rPr>
          <w:rFonts w:ascii="Times New Roman" w:hAnsi="Times New Roman"/>
          <w:sz w:val="28"/>
          <w:szCs w:val="28"/>
          <w:lang w:bidi="ru-RU"/>
        </w:rPr>
        <w:tab/>
      </w:r>
      <w:r w:rsidR="000513D7" w:rsidRPr="0084093A">
        <w:rPr>
          <w:rFonts w:ascii="Times New Roman" w:hAnsi="Times New Roman"/>
          <w:sz w:val="28"/>
          <w:szCs w:val="28"/>
          <w:lang w:bidi="ru-RU"/>
        </w:rPr>
        <w:tab/>
      </w:r>
      <w:r w:rsidR="000513D7" w:rsidRPr="0084093A">
        <w:rPr>
          <w:rFonts w:ascii="Times New Roman" w:hAnsi="Times New Roman"/>
          <w:sz w:val="28"/>
          <w:szCs w:val="28"/>
          <w:lang w:bidi="ru-RU"/>
        </w:rPr>
        <w:tab/>
        <w:t xml:space="preserve">     </w:t>
      </w:r>
      <w:r w:rsidR="002A6A88">
        <w:rPr>
          <w:rFonts w:ascii="Times New Roman" w:hAnsi="Times New Roman"/>
          <w:lang w:bidi="ru-RU"/>
        </w:rPr>
        <w:t xml:space="preserve">          </w:t>
      </w:r>
      <w:r w:rsidR="000513D7" w:rsidRPr="0084093A">
        <w:rPr>
          <w:rFonts w:ascii="Times New Roman" w:hAnsi="Times New Roman"/>
          <w:sz w:val="28"/>
          <w:szCs w:val="28"/>
          <w:lang w:bidi="ru-RU"/>
        </w:rPr>
        <w:t xml:space="preserve">    А.</w:t>
      </w:r>
      <w:r w:rsidR="002A6A88">
        <w:rPr>
          <w:rFonts w:ascii="Times New Roman" w:hAnsi="Times New Roman"/>
          <w:lang w:bidi="ru-RU"/>
        </w:rPr>
        <w:t xml:space="preserve"> </w:t>
      </w:r>
      <w:r w:rsidR="000513D7" w:rsidRPr="0084093A">
        <w:rPr>
          <w:rFonts w:ascii="Times New Roman" w:hAnsi="Times New Roman"/>
          <w:sz w:val="28"/>
          <w:szCs w:val="28"/>
          <w:lang w:bidi="ru-RU"/>
        </w:rPr>
        <w:t xml:space="preserve">А. Рябоконь </w:t>
      </w:r>
    </w:p>
    <w:p w14:paraId="03D05C26" w14:textId="77777777" w:rsidR="00FB3F39" w:rsidRPr="0084093A" w:rsidRDefault="00FB3F39" w:rsidP="000513D7">
      <w:pPr>
        <w:pStyle w:val="22"/>
        <w:shd w:val="clear" w:color="auto" w:fill="auto"/>
        <w:spacing w:after="0" w:line="322" w:lineRule="exact"/>
        <w:jc w:val="both"/>
        <w:rPr>
          <w:rFonts w:ascii="Times New Roman" w:hAnsi="Times New Roman" w:cs="Times New Roman"/>
          <w:lang w:bidi="ru-RU"/>
        </w:rPr>
      </w:pPr>
    </w:p>
    <w:p w14:paraId="6B6BCB95" w14:textId="77777777" w:rsidR="00FB3F39" w:rsidRPr="0084093A" w:rsidRDefault="00FB3F39" w:rsidP="000513D7">
      <w:pPr>
        <w:pStyle w:val="22"/>
        <w:shd w:val="clear" w:color="auto" w:fill="auto"/>
        <w:spacing w:after="0" w:line="322" w:lineRule="exact"/>
        <w:jc w:val="both"/>
        <w:rPr>
          <w:rFonts w:ascii="Times New Roman" w:hAnsi="Times New Roman" w:cs="Times New Roman"/>
          <w:lang w:bidi="ru-RU"/>
        </w:rPr>
      </w:pPr>
    </w:p>
    <w:p w14:paraId="216E12A9" w14:textId="77777777" w:rsidR="00FB3F39" w:rsidRPr="0084093A" w:rsidRDefault="00FB3F39" w:rsidP="000513D7">
      <w:pPr>
        <w:pStyle w:val="22"/>
        <w:shd w:val="clear" w:color="auto" w:fill="auto"/>
        <w:spacing w:after="0" w:line="322" w:lineRule="exact"/>
        <w:jc w:val="both"/>
        <w:rPr>
          <w:rFonts w:ascii="Times New Roman" w:hAnsi="Times New Roman" w:cs="Times New Roman"/>
          <w:lang w:bidi="ru-RU"/>
        </w:rPr>
      </w:pPr>
    </w:p>
    <w:p w14:paraId="16CE96DE" w14:textId="77777777" w:rsidR="00FB3F39" w:rsidRPr="0084093A" w:rsidRDefault="00FB3F39" w:rsidP="000513D7">
      <w:pPr>
        <w:pStyle w:val="22"/>
        <w:shd w:val="clear" w:color="auto" w:fill="auto"/>
        <w:spacing w:after="0" w:line="322" w:lineRule="exact"/>
        <w:jc w:val="both"/>
        <w:rPr>
          <w:rFonts w:ascii="Times New Roman" w:hAnsi="Times New Roman" w:cs="Times New Roman"/>
          <w:lang w:bidi="ru-RU"/>
        </w:rPr>
      </w:pPr>
    </w:p>
    <w:p w14:paraId="0E7E8257" w14:textId="77777777" w:rsidR="00FB3F39" w:rsidRPr="0084093A" w:rsidRDefault="00FB3F39" w:rsidP="000513D7">
      <w:pPr>
        <w:pStyle w:val="22"/>
        <w:shd w:val="clear" w:color="auto" w:fill="auto"/>
        <w:spacing w:after="0" w:line="322" w:lineRule="exact"/>
        <w:jc w:val="both"/>
        <w:rPr>
          <w:rFonts w:ascii="Times New Roman" w:hAnsi="Times New Roman" w:cs="Times New Roman"/>
          <w:lang w:bidi="ru-RU"/>
        </w:rPr>
      </w:pPr>
    </w:p>
    <w:p w14:paraId="265B0638" w14:textId="77777777" w:rsidR="00FB3F39" w:rsidRPr="0084093A" w:rsidRDefault="00FB3F39" w:rsidP="000513D7">
      <w:pPr>
        <w:pStyle w:val="22"/>
        <w:shd w:val="clear" w:color="auto" w:fill="auto"/>
        <w:spacing w:after="0" w:line="322" w:lineRule="exact"/>
        <w:jc w:val="both"/>
        <w:rPr>
          <w:rFonts w:ascii="Times New Roman" w:hAnsi="Times New Roman" w:cs="Times New Roman"/>
          <w:lang w:bidi="ru-RU"/>
        </w:rPr>
      </w:pPr>
    </w:p>
    <w:p w14:paraId="0D0A582E" w14:textId="77777777" w:rsidR="00B538C1" w:rsidRPr="0084093A" w:rsidRDefault="00B538C1" w:rsidP="000513D7">
      <w:pPr>
        <w:pStyle w:val="22"/>
        <w:shd w:val="clear" w:color="auto" w:fill="auto"/>
        <w:spacing w:after="0" w:line="322" w:lineRule="exact"/>
        <w:jc w:val="both"/>
        <w:rPr>
          <w:rFonts w:ascii="Times New Roman" w:hAnsi="Times New Roman" w:cs="Times New Roman"/>
          <w:lang w:bidi="ru-RU"/>
        </w:rPr>
      </w:pPr>
    </w:p>
    <w:p w14:paraId="60E59B46" w14:textId="77777777" w:rsidR="00B538C1" w:rsidRPr="0084093A" w:rsidRDefault="00B538C1" w:rsidP="000513D7">
      <w:pPr>
        <w:pStyle w:val="22"/>
        <w:shd w:val="clear" w:color="auto" w:fill="auto"/>
        <w:spacing w:after="0" w:line="322" w:lineRule="exact"/>
        <w:jc w:val="both"/>
        <w:rPr>
          <w:rFonts w:ascii="Times New Roman" w:hAnsi="Times New Roman" w:cs="Times New Roman"/>
          <w:lang w:bidi="ru-RU"/>
        </w:rPr>
      </w:pPr>
    </w:p>
    <w:p w14:paraId="6382BFF8" w14:textId="77777777" w:rsidR="00B538C1" w:rsidRPr="0084093A" w:rsidRDefault="00B538C1" w:rsidP="000513D7">
      <w:pPr>
        <w:pStyle w:val="22"/>
        <w:shd w:val="clear" w:color="auto" w:fill="auto"/>
        <w:spacing w:after="0" w:line="322" w:lineRule="exact"/>
        <w:jc w:val="both"/>
        <w:rPr>
          <w:rFonts w:ascii="Times New Roman" w:hAnsi="Times New Roman" w:cs="Times New Roman"/>
          <w:lang w:bidi="ru-RU"/>
        </w:rPr>
      </w:pPr>
    </w:p>
    <w:p w14:paraId="2A0B6A62" w14:textId="77777777" w:rsidR="00B538C1" w:rsidRPr="0084093A" w:rsidRDefault="00B538C1" w:rsidP="000513D7">
      <w:pPr>
        <w:pStyle w:val="22"/>
        <w:shd w:val="clear" w:color="auto" w:fill="auto"/>
        <w:spacing w:after="0" w:line="322" w:lineRule="exact"/>
        <w:jc w:val="both"/>
        <w:rPr>
          <w:rFonts w:ascii="Times New Roman" w:hAnsi="Times New Roman" w:cs="Times New Roman"/>
          <w:lang w:bidi="ru-RU"/>
        </w:rPr>
      </w:pPr>
    </w:p>
    <w:p w14:paraId="12FCEA8D" w14:textId="77777777" w:rsidR="00B538C1" w:rsidRPr="0084093A" w:rsidRDefault="00B538C1" w:rsidP="000513D7">
      <w:pPr>
        <w:pStyle w:val="22"/>
        <w:shd w:val="clear" w:color="auto" w:fill="auto"/>
        <w:spacing w:after="0" w:line="322" w:lineRule="exact"/>
        <w:jc w:val="both"/>
        <w:rPr>
          <w:rFonts w:ascii="Times New Roman" w:hAnsi="Times New Roman" w:cs="Times New Roman"/>
          <w:lang w:bidi="ru-RU"/>
        </w:rPr>
      </w:pPr>
    </w:p>
    <w:p w14:paraId="0BBED880" w14:textId="77777777" w:rsidR="00B538C1" w:rsidRPr="0084093A" w:rsidRDefault="00B538C1" w:rsidP="000513D7">
      <w:pPr>
        <w:pStyle w:val="22"/>
        <w:shd w:val="clear" w:color="auto" w:fill="auto"/>
        <w:spacing w:after="0" w:line="322" w:lineRule="exact"/>
        <w:jc w:val="both"/>
        <w:rPr>
          <w:rFonts w:ascii="Times New Roman" w:hAnsi="Times New Roman" w:cs="Times New Roman"/>
          <w:lang w:bidi="ru-RU"/>
        </w:rPr>
      </w:pPr>
    </w:p>
    <w:p w14:paraId="33845F99" w14:textId="77777777" w:rsidR="00B538C1" w:rsidRPr="0084093A" w:rsidRDefault="00B538C1" w:rsidP="000513D7">
      <w:pPr>
        <w:pStyle w:val="22"/>
        <w:shd w:val="clear" w:color="auto" w:fill="auto"/>
        <w:spacing w:after="0" w:line="322" w:lineRule="exact"/>
        <w:jc w:val="both"/>
        <w:rPr>
          <w:rFonts w:ascii="Times New Roman" w:hAnsi="Times New Roman" w:cs="Times New Roman"/>
          <w:lang w:bidi="ru-RU"/>
        </w:rPr>
      </w:pPr>
    </w:p>
    <w:p w14:paraId="785433CA" w14:textId="77777777" w:rsidR="00FB3F39" w:rsidRPr="0084093A" w:rsidRDefault="00FB3F39" w:rsidP="000513D7">
      <w:pPr>
        <w:pStyle w:val="22"/>
        <w:shd w:val="clear" w:color="auto" w:fill="auto"/>
        <w:spacing w:after="0" w:line="322" w:lineRule="exact"/>
        <w:jc w:val="both"/>
        <w:rPr>
          <w:rFonts w:ascii="Times New Roman" w:hAnsi="Times New Roman" w:cs="Times New Roman"/>
          <w:lang w:bidi="ru-RU"/>
        </w:rPr>
      </w:pPr>
    </w:p>
    <w:p w14:paraId="5153C9F6" w14:textId="77777777" w:rsidR="00FB3F39" w:rsidRPr="0084093A" w:rsidRDefault="00FB3F39" w:rsidP="000513D7">
      <w:pPr>
        <w:pStyle w:val="22"/>
        <w:shd w:val="clear" w:color="auto" w:fill="auto"/>
        <w:spacing w:after="0" w:line="322" w:lineRule="exact"/>
        <w:jc w:val="both"/>
        <w:rPr>
          <w:rFonts w:ascii="Times New Roman" w:hAnsi="Times New Roman" w:cs="Times New Roman"/>
          <w:lang w:bidi="ru-RU"/>
        </w:rPr>
      </w:pPr>
    </w:p>
    <w:p w14:paraId="1677CCB1" w14:textId="77777777" w:rsidR="00FB3F39" w:rsidRPr="0084093A" w:rsidRDefault="00FB3F39" w:rsidP="000513D7">
      <w:pPr>
        <w:pStyle w:val="22"/>
        <w:shd w:val="clear" w:color="auto" w:fill="auto"/>
        <w:spacing w:after="0" w:line="322" w:lineRule="exact"/>
        <w:jc w:val="both"/>
        <w:rPr>
          <w:rFonts w:ascii="Times New Roman" w:hAnsi="Times New Roman" w:cs="Times New Roman"/>
          <w:lang w:bidi="ru-RU"/>
        </w:rPr>
      </w:pPr>
    </w:p>
    <w:p w14:paraId="0CF4727A" w14:textId="77777777" w:rsidR="00FB3F39" w:rsidRPr="0084093A" w:rsidRDefault="00FB3F39" w:rsidP="000513D7">
      <w:pPr>
        <w:pStyle w:val="22"/>
        <w:shd w:val="clear" w:color="auto" w:fill="auto"/>
        <w:spacing w:after="0" w:line="322" w:lineRule="exact"/>
        <w:jc w:val="both"/>
        <w:rPr>
          <w:rFonts w:ascii="Times New Roman" w:hAnsi="Times New Roman" w:cs="Times New Roman"/>
          <w:lang w:bidi="ru-RU"/>
        </w:rPr>
      </w:pPr>
    </w:p>
    <w:p w14:paraId="18D87370" w14:textId="77777777" w:rsidR="00FB3F39" w:rsidRPr="0084093A" w:rsidRDefault="00FB3F39" w:rsidP="000513D7">
      <w:pPr>
        <w:pStyle w:val="22"/>
        <w:shd w:val="clear" w:color="auto" w:fill="auto"/>
        <w:spacing w:after="0" w:line="322" w:lineRule="exact"/>
        <w:jc w:val="both"/>
        <w:rPr>
          <w:rFonts w:ascii="Times New Roman" w:hAnsi="Times New Roman" w:cs="Times New Roman"/>
          <w:lang w:bidi="ru-RU"/>
        </w:rPr>
      </w:pPr>
    </w:p>
    <w:p w14:paraId="42D13D3E" w14:textId="77777777" w:rsidR="00FB3F39" w:rsidRDefault="00FB3F39" w:rsidP="000513D7">
      <w:pPr>
        <w:pStyle w:val="22"/>
        <w:shd w:val="clear" w:color="auto" w:fill="auto"/>
        <w:spacing w:after="0" w:line="322" w:lineRule="exact"/>
        <w:jc w:val="both"/>
        <w:rPr>
          <w:rFonts w:ascii="Times New Roman" w:hAnsi="Times New Roman" w:cs="Times New Roman"/>
          <w:lang w:bidi="ru-RU"/>
        </w:rPr>
      </w:pPr>
    </w:p>
    <w:p w14:paraId="31539D7D" w14:textId="77777777" w:rsidR="000513D7" w:rsidRDefault="000513D7" w:rsidP="000513D7">
      <w:pPr>
        <w:pStyle w:val="22"/>
        <w:shd w:val="clear" w:color="auto" w:fill="auto"/>
        <w:spacing w:after="0" w:line="322" w:lineRule="exact"/>
        <w:jc w:val="both"/>
        <w:rPr>
          <w:rFonts w:ascii="Times New Roman" w:hAnsi="Times New Roman" w:cs="Times New Roman"/>
          <w:lang w:bidi="ru-RU"/>
        </w:rPr>
      </w:pPr>
    </w:p>
    <w:sectPr w:rsidR="000513D7" w:rsidSect="0084093A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5FAC8" w14:textId="77777777" w:rsidR="005C665B" w:rsidRDefault="005C665B" w:rsidP="00784215">
      <w:r>
        <w:separator/>
      </w:r>
    </w:p>
  </w:endnote>
  <w:endnote w:type="continuationSeparator" w:id="0">
    <w:p w14:paraId="2E7F54EC" w14:textId="77777777" w:rsidR="005C665B" w:rsidRDefault="005C665B" w:rsidP="00784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B7BB3" w14:textId="77777777" w:rsidR="005C665B" w:rsidRDefault="005C665B" w:rsidP="00784215">
      <w:r>
        <w:separator/>
      </w:r>
    </w:p>
  </w:footnote>
  <w:footnote w:type="continuationSeparator" w:id="0">
    <w:p w14:paraId="112214D8" w14:textId="77777777" w:rsidR="005C665B" w:rsidRDefault="005C665B" w:rsidP="00784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B537897"/>
    <w:multiLevelType w:val="hybridMultilevel"/>
    <w:tmpl w:val="B2201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63E63"/>
    <w:multiLevelType w:val="hybridMultilevel"/>
    <w:tmpl w:val="864CAB72"/>
    <w:lvl w:ilvl="0" w:tplc="C5F8387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86709B2"/>
    <w:multiLevelType w:val="hybridMultilevel"/>
    <w:tmpl w:val="F5CE8574"/>
    <w:lvl w:ilvl="0" w:tplc="2EFCF1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9D5FB9"/>
    <w:multiLevelType w:val="multilevel"/>
    <w:tmpl w:val="13285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376239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5830258">
    <w:abstractNumId w:val="4"/>
  </w:num>
  <w:num w:numId="3" w16cid:durableId="43259280">
    <w:abstractNumId w:val="2"/>
  </w:num>
  <w:num w:numId="4" w16cid:durableId="105740012">
    <w:abstractNumId w:val="1"/>
  </w:num>
  <w:num w:numId="5" w16cid:durableId="1571161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06B"/>
    <w:rsid w:val="00014793"/>
    <w:rsid w:val="000513D7"/>
    <w:rsid w:val="000B7C40"/>
    <w:rsid w:val="00117A26"/>
    <w:rsid w:val="00133CD2"/>
    <w:rsid w:val="00184E2F"/>
    <w:rsid w:val="001974CD"/>
    <w:rsid w:val="001E6A0E"/>
    <w:rsid w:val="002A6A88"/>
    <w:rsid w:val="00304C38"/>
    <w:rsid w:val="003405D2"/>
    <w:rsid w:val="003B16F0"/>
    <w:rsid w:val="003B2C86"/>
    <w:rsid w:val="003E619A"/>
    <w:rsid w:val="004313E2"/>
    <w:rsid w:val="00446107"/>
    <w:rsid w:val="004B65DB"/>
    <w:rsid w:val="004E20E7"/>
    <w:rsid w:val="004F389A"/>
    <w:rsid w:val="00503B8D"/>
    <w:rsid w:val="005141EB"/>
    <w:rsid w:val="005536A1"/>
    <w:rsid w:val="00555CF8"/>
    <w:rsid w:val="00572748"/>
    <w:rsid w:val="005C202F"/>
    <w:rsid w:val="005C665B"/>
    <w:rsid w:val="005D2D82"/>
    <w:rsid w:val="005E69BA"/>
    <w:rsid w:val="0063245E"/>
    <w:rsid w:val="00722458"/>
    <w:rsid w:val="0075006C"/>
    <w:rsid w:val="007774E7"/>
    <w:rsid w:val="00784215"/>
    <w:rsid w:val="007C295B"/>
    <w:rsid w:val="007E3707"/>
    <w:rsid w:val="0081143B"/>
    <w:rsid w:val="0084093A"/>
    <w:rsid w:val="008753C4"/>
    <w:rsid w:val="009116B1"/>
    <w:rsid w:val="00925DD6"/>
    <w:rsid w:val="009273DD"/>
    <w:rsid w:val="00A45E24"/>
    <w:rsid w:val="00A8694D"/>
    <w:rsid w:val="00AE0C36"/>
    <w:rsid w:val="00AF6355"/>
    <w:rsid w:val="00B3250F"/>
    <w:rsid w:val="00B538C1"/>
    <w:rsid w:val="00C022A9"/>
    <w:rsid w:val="00C22486"/>
    <w:rsid w:val="00C45EDE"/>
    <w:rsid w:val="00C810C1"/>
    <w:rsid w:val="00C86D4D"/>
    <w:rsid w:val="00CD2815"/>
    <w:rsid w:val="00CD606B"/>
    <w:rsid w:val="00CE0223"/>
    <w:rsid w:val="00CE38B8"/>
    <w:rsid w:val="00D917F5"/>
    <w:rsid w:val="00E33960"/>
    <w:rsid w:val="00F32237"/>
    <w:rsid w:val="00F37AF4"/>
    <w:rsid w:val="00F54E98"/>
    <w:rsid w:val="00F869E6"/>
    <w:rsid w:val="00FA2790"/>
    <w:rsid w:val="00FB173B"/>
    <w:rsid w:val="00FB3F39"/>
    <w:rsid w:val="00FC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0682A"/>
  <w15:docId w15:val="{8AC8671F-37DB-4CBA-9CA2-EE31DD6C4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606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CD606B"/>
    <w:pPr>
      <w:keepNext/>
      <w:tabs>
        <w:tab w:val="num" w:pos="720"/>
      </w:tabs>
      <w:ind w:left="720" w:hanging="720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CD606B"/>
    <w:pPr>
      <w:keepNext/>
      <w:tabs>
        <w:tab w:val="num" w:pos="1440"/>
      </w:tabs>
      <w:ind w:left="1440" w:hanging="720"/>
      <w:jc w:val="center"/>
      <w:outlineLvl w:val="1"/>
    </w:pPr>
    <w:rPr>
      <w:sz w:val="28"/>
    </w:rPr>
  </w:style>
  <w:style w:type="paragraph" w:styleId="5">
    <w:name w:val="heading 5"/>
    <w:basedOn w:val="a"/>
    <w:next w:val="a"/>
    <w:link w:val="50"/>
    <w:unhideWhenUsed/>
    <w:qFormat/>
    <w:rsid w:val="00CD606B"/>
    <w:pPr>
      <w:keepNext/>
      <w:tabs>
        <w:tab w:val="num" w:pos="3600"/>
      </w:tabs>
      <w:ind w:left="1531" w:hanging="720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606B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semiHidden/>
    <w:rsid w:val="00CD606B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CD606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header"/>
    <w:basedOn w:val="a"/>
    <w:link w:val="a4"/>
    <w:unhideWhenUsed/>
    <w:rsid w:val="00CD606B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CD606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Body Text"/>
    <w:basedOn w:val="a"/>
    <w:link w:val="a6"/>
    <w:unhideWhenUsed/>
    <w:rsid w:val="00CD606B"/>
    <w:pPr>
      <w:ind w:right="5244"/>
      <w:jc w:val="both"/>
    </w:pPr>
    <w:rPr>
      <w:sz w:val="26"/>
    </w:rPr>
  </w:style>
  <w:style w:type="character" w:customStyle="1" w:styleId="a6">
    <w:name w:val="Основной текст Знак"/>
    <w:basedOn w:val="a0"/>
    <w:link w:val="a5"/>
    <w:rsid w:val="00CD606B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11">
    <w:name w:val="Текст1"/>
    <w:basedOn w:val="a"/>
    <w:rsid w:val="00CD606B"/>
    <w:rPr>
      <w:rFonts w:ascii="Courier New" w:hAnsi="Courier New"/>
    </w:rPr>
  </w:style>
  <w:style w:type="character" w:customStyle="1" w:styleId="a7">
    <w:name w:val="Основной текст_"/>
    <w:basedOn w:val="a0"/>
    <w:link w:val="12"/>
    <w:locked/>
    <w:rsid w:val="00CD606B"/>
    <w:rPr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7"/>
    <w:rsid w:val="00CD606B"/>
    <w:pPr>
      <w:shd w:val="clear" w:color="auto" w:fill="FFFFFF"/>
      <w:suppressAutoHyphens w:val="0"/>
      <w:spacing w:after="60" w:line="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3396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3960"/>
    <w:rPr>
      <w:rFonts w:ascii="Segoe UI" w:eastAsia="Times New Roman" w:hAnsi="Segoe UI" w:cs="Segoe UI"/>
      <w:sz w:val="18"/>
      <w:szCs w:val="18"/>
      <w:lang w:eastAsia="ar-SA"/>
    </w:rPr>
  </w:style>
  <w:style w:type="character" w:styleId="aa">
    <w:name w:val="Hyperlink"/>
    <w:rsid w:val="00784215"/>
    <w:rPr>
      <w:color w:val="0563C1"/>
      <w:u w:val="single"/>
    </w:rPr>
  </w:style>
  <w:style w:type="paragraph" w:styleId="ab">
    <w:name w:val="footer"/>
    <w:basedOn w:val="a"/>
    <w:link w:val="ac"/>
    <w:uiPriority w:val="99"/>
    <w:unhideWhenUsed/>
    <w:rsid w:val="007842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8421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3">
    <w:name w:val="Font Style13"/>
    <w:basedOn w:val="a0"/>
    <w:rsid w:val="000513D7"/>
    <w:rPr>
      <w:rFonts w:ascii="Times New Roman" w:hAnsi="Times New Roman" w:cs="Times New Roman"/>
      <w:sz w:val="26"/>
      <w:szCs w:val="26"/>
    </w:rPr>
  </w:style>
  <w:style w:type="character" w:customStyle="1" w:styleId="21">
    <w:name w:val="Основной текст (2)_"/>
    <w:link w:val="22"/>
    <w:uiPriority w:val="99"/>
    <w:rsid w:val="000513D7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0513D7"/>
    <w:pPr>
      <w:widowControl w:val="0"/>
      <w:shd w:val="clear" w:color="auto" w:fill="FFFFFF"/>
      <w:suppressAutoHyphens w:val="0"/>
      <w:spacing w:after="360" w:line="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d">
    <w:name w:val="List Paragraph"/>
    <w:basedOn w:val="a"/>
    <w:uiPriority w:val="34"/>
    <w:qFormat/>
    <w:rsid w:val="000513D7"/>
    <w:pPr>
      <w:ind w:left="720"/>
      <w:contextualSpacing/>
    </w:pPr>
  </w:style>
  <w:style w:type="paragraph" w:styleId="ae">
    <w:name w:val="No Spacing"/>
    <w:link w:val="af"/>
    <w:uiPriority w:val="1"/>
    <w:qFormat/>
    <w:rsid w:val="00CE38B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Без интервала Знак"/>
    <w:link w:val="ae"/>
    <w:uiPriority w:val="1"/>
    <w:locked/>
    <w:rsid w:val="00CE38B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3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A5876-C93F-4BE3-97D8-7DA8D7F3D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Павлушова</cp:lastModifiedBy>
  <cp:revision>4</cp:revision>
  <cp:lastPrinted>2022-06-29T08:33:00Z</cp:lastPrinted>
  <dcterms:created xsi:type="dcterms:W3CDTF">2022-06-28T09:30:00Z</dcterms:created>
  <dcterms:modified xsi:type="dcterms:W3CDTF">2022-06-29T08:33:00Z</dcterms:modified>
</cp:coreProperties>
</file>